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4D5" w:themeColor="accent2" w:themeTint="33"/>
  <w:body>
    <w:p w14:paraId="4C7E64B8" w14:textId="6969FA1B" w:rsidR="00A0077A" w:rsidRPr="00CC22E5" w:rsidRDefault="00E216CF" w:rsidP="00CC22E5">
      <w:pPr>
        <w:jc w:val="center"/>
        <w:rPr>
          <w:b/>
          <w:sz w:val="40"/>
          <w:szCs w:val="40"/>
        </w:rPr>
      </w:pPr>
      <w:r w:rsidRPr="00CC22E5">
        <w:rPr>
          <w:b/>
          <w:sz w:val="40"/>
          <w:szCs w:val="40"/>
        </w:rPr>
        <w:t>DIENOS REŽIMAS</w:t>
      </w:r>
    </w:p>
    <w:p w14:paraId="21ACE043" w14:textId="002426E3" w:rsidR="00E216CF" w:rsidRPr="00CC22E5" w:rsidRDefault="00E216CF" w:rsidP="00CC22E5">
      <w:pPr>
        <w:jc w:val="center"/>
        <w:rPr>
          <w:b/>
          <w:sz w:val="40"/>
          <w:szCs w:val="40"/>
        </w:rPr>
      </w:pPr>
    </w:p>
    <w:p w14:paraId="05F47CF4" w14:textId="5CF0A98F" w:rsidR="00E216CF" w:rsidRPr="00CC22E5" w:rsidRDefault="00E216CF" w:rsidP="00CC22E5">
      <w:pPr>
        <w:jc w:val="center"/>
        <w:rPr>
          <w:b/>
          <w:sz w:val="40"/>
          <w:szCs w:val="40"/>
        </w:rPr>
      </w:pPr>
      <w:r w:rsidRPr="00CC22E5">
        <w:rPr>
          <w:b/>
          <w:sz w:val="40"/>
          <w:szCs w:val="40"/>
        </w:rPr>
        <w:t>HIGIENOS NORMOS HN 75:2016 m.</w:t>
      </w:r>
    </w:p>
    <w:p w14:paraId="432B4563" w14:textId="315168A9" w:rsidR="00E216CF" w:rsidRPr="00CC22E5" w:rsidRDefault="00E216CF" w:rsidP="00CC22E5">
      <w:pPr>
        <w:jc w:val="center"/>
        <w:rPr>
          <w:b/>
          <w:sz w:val="40"/>
          <w:szCs w:val="40"/>
        </w:rPr>
      </w:pPr>
      <w:r w:rsidRPr="00CC22E5">
        <w:rPr>
          <w:b/>
          <w:sz w:val="40"/>
          <w:szCs w:val="40"/>
        </w:rPr>
        <w:t>,, IKIMOKYKLINIO IR PRIEŠMOKYKLINIO UGDYMO</w:t>
      </w:r>
    </w:p>
    <w:p w14:paraId="3C09FA65" w14:textId="77777777" w:rsidR="00E216CF" w:rsidRPr="00CC22E5" w:rsidRDefault="00E216CF" w:rsidP="00CC22E5">
      <w:pPr>
        <w:jc w:val="center"/>
        <w:rPr>
          <w:b/>
          <w:sz w:val="40"/>
          <w:szCs w:val="40"/>
        </w:rPr>
      </w:pPr>
      <w:r w:rsidRPr="00CC22E5">
        <w:rPr>
          <w:b/>
          <w:sz w:val="40"/>
          <w:szCs w:val="40"/>
        </w:rPr>
        <w:t>PROGRAMŲ VYKDYMO</w:t>
      </w:r>
    </w:p>
    <w:p w14:paraId="0276C35F" w14:textId="1B28F024" w:rsidR="00E216CF" w:rsidRPr="00CC22E5" w:rsidRDefault="00E216CF" w:rsidP="00CC22E5">
      <w:pPr>
        <w:jc w:val="center"/>
        <w:rPr>
          <w:b/>
          <w:sz w:val="40"/>
          <w:szCs w:val="40"/>
        </w:rPr>
      </w:pPr>
      <w:r w:rsidRPr="00CC22E5">
        <w:rPr>
          <w:b/>
          <w:sz w:val="40"/>
          <w:szCs w:val="40"/>
        </w:rPr>
        <w:t>BENDRIEJI SVEIKATOS SAUGOS REIKALAVIMAI“</w:t>
      </w:r>
    </w:p>
    <w:p w14:paraId="20ED622B" w14:textId="4DDBDEDE" w:rsidR="00E216CF" w:rsidRPr="00CC22E5" w:rsidRDefault="00E216CF">
      <w:pPr>
        <w:rPr>
          <w:sz w:val="36"/>
          <w:szCs w:val="36"/>
        </w:rPr>
      </w:pPr>
    </w:p>
    <w:p w14:paraId="0701BCEC" w14:textId="3DA68E32" w:rsidR="00E216CF" w:rsidRPr="00CC22E5" w:rsidRDefault="00E216CF" w:rsidP="00CC22E5">
      <w:pPr>
        <w:jc w:val="both"/>
        <w:rPr>
          <w:sz w:val="36"/>
          <w:szCs w:val="36"/>
        </w:rPr>
      </w:pPr>
      <w:r w:rsidRPr="00CC22E5">
        <w:rPr>
          <w:sz w:val="36"/>
          <w:szCs w:val="36"/>
        </w:rPr>
        <w:t>83. Vaiko dienos režimas turi atitikti vaiko fiziologinius poreikius, jo amžiaus ypatumus, sveikatos būklę</w:t>
      </w:r>
      <w:r w:rsidR="00CC22E5">
        <w:rPr>
          <w:sz w:val="36"/>
          <w:szCs w:val="36"/>
        </w:rPr>
        <w:t>.</w:t>
      </w:r>
    </w:p>
    <w:p w14:paraId="1911C4ED" w14:textId="599EE0D4" w:rsidR="00E216CF" w:rsidRDefault="00E216CF" w:rsidP="00CC22E5">
      <w:pPr>
        <w:jc w:val="both"/>
        <w:rPr>
          <w:sz w:val="36"/>
          <w:szCs w:val="36"/>
        </w:rPr>
      </w:pPr>
      <w:r w:rsidRPr="00CC22E5">
        <w:rPr>
          <w:sz w:val="36"/>
          <w:szCs w:val="36"/>
        </w:rPr>
        <w:t xml:space="preserve">85. Kasdien 2 kartus šviesiu paros metu vaikai turi būti išvedami į lauką.  </w:t>
      </w:r>
    </w:p>
    <w:p w14:paraId="3F240766" w14:textId="44BEEE74" w:rsidR="00582D44" w:rsidRPr="00CC22E5" w:rsidRDefault="00582D44" w:rsidP="00CC22E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Vaikų pasivaikščiojimas lauke </w:t>
      </w:r>
      <w:r w:rsidR="007D2588">
        <w:rPr>
          <w:sz w:val="36"/>
          <w:szCs w:val="36"/>
        </w:rPr>
        <w:t>ne</w:t>
      </w:r>
      <w:r>
        <w:rPr>
          <w:sz w:val="36"/>
          <w:szCs w:val="36"/>
        </w:rPr>
        <w:t>organizuojamas:</w:t>
      </w:r>
    </w:p>
    <w:p w14:paraId="4A4B89AC" w14:textId="0DAB97D2" w:rsidR="00E216CF" w:rsidRPr="00CC22E5" w:rsidRDefault="00E216CF" w:rsidP="00CC22E5">
      <w:pPr>
        <w:jc w:val="both"/>
        <w:rPr>
          <w:sz w:val="36"/>
          <w:szCs w:val="36"/>
        </w:rPr>
      </w:pPr>
      <w:r w:rsidRPr="00CC22E5">
        <w:rPr>
          <w:sz w:val="36"/>
          <w:szCs w:val="36"/>
        </w:rPr>
        <w:t>85.1. aplinkos oro užterštumas viršija teisės akte (13.6) nustatytas normas;</w:t>
      </w:r>
    </w:p>
    <w:p w14:paraId="0AEC124F" w14:textId="19CEE54D" w:rsidR="00E216CF" w:rsidRPr="00CC22E5" w:rsidRDefault="00E216CF" w:rsidP="00CC22E5">
      <w:pPr>
        <w:jc w:val="both"/>
        <w:rPr>
          <w:sz w:val="36"/>
          <w:szCs w:val="36"/>
        </w:rPr>
      </w:pPr>
      <w:r w:rsidRPr="00CC22E5">
        <w:rPr>
          <w:sz w:val="36"/>
          <w:szCs w:val="36"/>
        </w:rPr>
        <w:t>85.2. oro temperatūra lauke žemesnė kaip minus 12</w:t>
      </w:r>
      <w:bookmarkStart w:id="0" w:name="_Hlk529182836"/>
      <w:r w:rsidRPr="00CC22E5">
        <w:rPr>
          <w:rFonts w:cstheme="minorHAnsi"/>
          <w:sz w:val="36"/>
          <w:szCs w:val="36"/>
        </w:rPr>
        <w:t>°</w:t>
      </w:r>
      <w:r w:rsidRPr="00CC22E5">
        <w:rPr>
          <w:sz w:val="36"/>
          <w:szCs w:val="36"/>
        </w:rPr>
        <w:t>C ;</w:t>
      </w:r>
      <w:bookmarkEnd w:id="0"/>
    </w:p>
    <w:p w14:paraId="313F82E8" w14:textId="43C181B3" w:rsidR="00E216CF" w:rsidRPr="00CC22E5" w:rsidRDefault="00E216CF" w:rsidP="00CC22E5">
      <w:pPr>
        <w:jc w:val="both"/>
        <w:rPr>
          <w:sz w:val="36"/>
          <w:szCs w:val="36"/>
        </w:rPr>
      </w:pPr>
      <w:r w:rsidRPr="00CC22E5">
        <w:rPr>
          <w:sz w:val="36"/>
          <w:szCs w:val="36"/>
        </w:rPr>
        <w:t>85.3. oro temperatūra lauke žemesnė kaip minus 8</w:t>
      </w:r>
      <w:r w:rsidRPr="00CC22E5">
        <w:rPr>
          <w:rFonts w:cstheme="minorHAnsi"/>
          <w:sz w:val="36"/>
          <w:szCs w:val="36"/>
        </w:rPr>
        <w:t>°</w:t>
      </w:r>
      <w:r w:rsidRPr="00CC22E5">
        <w:rPr>
          <w:sz w:val="36"/>
          <w:szCs w:val="36"/>
        </w:rPr>
        <w:t>C , o vėjo greitis didesnis kaip 2 m/ sek;</w:t>
      </w:r>
    </w:p>
    <w:p w14:paraId="71997D47" w14:textId="29E5C359" w:rsidR="00E216CF" w:rsidRPr="00CC22E5" w:rsidRDefault="00CC22E5" w:rsidP="00CC22E5">
      <w:pPr>
        <w:jc w:val="both"/>
        <w:rPr>
          <w:sz w:val="36"/>
          <w:szCs w:val="36"/>
        </w:rPr>
      </w:pPr>
      <w:r w:rsidRPr="00CC22E5">
        <w:rPr>
          <w:sz w:val="36"/>
          <w:szCs w:val="36"/>
        </w:rPr>
        <w:t>85.4. oro temperatūra lauke 32</w:t>
      </w:r>
      <w:r w:rsidRPr="00CC22E5">
        <w:rPr>
          <w:rFonts w:cstheme="minorHAnsi"/>
          <w:sz w:val="36"/>
          <w:szCs w:val="36"/>
        </w:rPr>
        <w:t>°</w:t>
      </w:r>
      <w:r w:rsidRPr="00CC22E5">
        <w:rPr>
          <w:sz w:val="36"/>
          <w:szCs w:val="36"/>
        </w:rPr>
        <w:t>C  ar aukštesnė;</w:t>
      </w:r>
    </w:p>
    <w:p w14:paraId="6E8407D8" w14:textId="23381F9B" w:rsidR="00CC22E5" w:rsidRDefault="00CC22E5" w:rsidP="00CC22E5">
      <w:pPr>
        <w:jc w:val="both"/>
        <w:rPr>
          <w:sz w:val="36"/>
          <w:szCs w:val="36"/>
        </w:rPr>
      </w:pPr>
      <w:r w:rsidRPr="00CC22E5">
        <w:rPr>
          <w:sz w:val="36"/>
          <w:szCs w:val="36"/>
        </w:rPr>
        <w:t>85.5. esant kitoms sudėtingoms oro sąlygoms (pvz..., esant</w:t>
      </w:r>
      <w:r w:rsidRPr="00CC22E5">
        <w:rPr>
          <w:b/>
          <w:sz w:val="36"/>
          <w:szCs w:val="36"/>
        </w:rPr>
        <w:t xml:space="preserve"> labai</w:t>
      </w:r>
      <w:r w:rsidRPr="00CC22E5">
        <w:rPr>
          <w:sz w:val="36"/>
          <w:szCs w:val="36"/>
        </w:rPr>
        <w:t xml:space="preserve"> smarkiam vėjui, labai smarkiam lietui, labai smarkiam </w:t>
      </w:r>
      <w:proofErr w:type="spellStart"/>
      <w:r w:rsidRPr="00CC22E5">
        <w:rPr>
          <w:sz w:val="36"/>
          <w:szCs w:val="36"/>
        </w:rPr>
        <w:t>spygiui</w:t>
      </w:r>
      <w:proofErr w:type="spellEnd"/>
      <w:r w:rsidRPr="00CC22E5">
        <w:rPr>
          <w:sz w:val="36"/>
          <w:szCs w:val="36"/>
        </w:rPr>
        <w:t>, pūgai, krušai, ir pan.)</w:t>
      </w:r>
    </w:p>
    <w:p w14:paraId="784B2E7F" w14:textId="77777777" w:rsidR="00CC22E5" w:rsidRDefault="00CC22E5" w:rsidP="00CC22E5">
      <w:pPr>
        <w:jc w:val="both"/>
        <w:rPr>
          <w:sz w:val="24"/>
          <w:szCs w:val="24"/>
        </w:rPr>
      </w:pPr>
    </w:p>
    <w:p w14:paraId="3D318F40" w14:textId="7D320E8E" w:rsidR="00CC22E5" w:rsidRPr="00582D44" w:rsidRDefault="00CC22E5" w:rsidP="00CC22E5">
      <w:pPr>
        <w:jc w:val="both"/>
        <w:rPr>
          <w:sz w:val="24"/>
          <w:szCs w:val="24"/>
        </w:rPr>
      </w:pPr>
      <w:r>
        <w:rPr>
          <w:sz w:val="24"/>
          <w:szCs w:val="24"/>
        </w:rPr>
        <w:t>Paruošė VP specialistė  Rima Veličkienė</w:t>
      </w:r>
    </w:p>
    <w:sectPr w:rsidR="00CC22E5" w:rsidRPr="00582D44" w:rsidSect="00FF348A">
      <w:pgSz w:w="11906" w:h="16838"/>
      <w:pgMar w:top="1701" w:right="567" w:bottom="1134" w:left="1701" w:header="567" w:footer="567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07"/>
    <w:rsid w:val="00582D44"/>
    <w:rsid w:val="007D2588"/>
    <w:rsid w:val="00A0077A"/>
    <w:rsid w:val="00CC22E5"/>
    <w:rsid w:val="00E216CF"/>
    <w:rsid w:val="00E90FB2"/>
    <w:rsid w:val="00EA7707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1849"/>
  <w15:chartTrackingRefBased/>
  <w15:docId w15:val="{81BF1F10-9002-42A2-AEA0-F85360F9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Zelmenelis</cp:lastModifiedBy>
  <cp:revision>9</cp:revision>
  <cp:lastPrinted>2020-08-28T06:00:00Z</cp:lastPrinted>
  <dcterms:created xsi:type="dcterms:W3CDTF">2018-11-05T09:53:00Z</dcterms:created>
  <dcterms:modified xsi:type="dcterms:W3CDTF">2020-08-28T06:00:00Z</dcterms:modified>
</cp:coreProperties>
</file>