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BDBDB" w:themeColor="accent3" w:themeTint="66"/>
  <w:body>
    <w:p w14:paraId="7F2A4A32" w14:textId="146D66D0" w:rsidR="00CB1D9F" w:rsidRDefault="00EA1200" w:rsidP="00CB1D9F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96517F">
        <w:rPr>
          <w:b/>
          <w:bCs/>
          <w:color w:val="auto"/>
          <w:sz w:val="32"/>
          <w:szCs w:val="32"/>
        </w:rPr>
        <w:t xml:space="preserve">INFORMACIJA </w:t>
      </w:r>
      <w:r w:rsidR="00CB1D9F">
        <w:rPr>
          <w:b/>
          <w:bCs/>
          <w:color w:val="auto"/>
          <w:sz w:val="32"/>
          <w:szCs w:val="32"/>
        </w:rPr>
        <w:t>- REKOMENDACIJOS</w:t>
      </w:r>
    </w:p>
    <w:p w14:paraId="570D98E9" w14:textId="17FA7A16" w:rsidR="00EA1200" w:rsidRPr="0096517F" w:rsidRDefault="00EA1200" w:rsidP="00CB1D9F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96517F">
        <w:rPr>
          <w:b/>
          <w:bCs/>
          <w:color w:val="auto"/>
          <w:sz w:val="32"/>
          <w:szCs w:val="32"/>
        </w:rPr>
        <w:t>TĖVAMS</w:t>
      </w:r>
    </w:p>
    <w:p w14:paraId="6194E341" w14:textId="77777777" w:rsidR="00EA1200" w:rsidRDefault="00EA1200" w:rsidP="00CB1D9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4725D73F" w14:textId="49352C8A" w:rsidR="00EA1200" w:rsidRDefault="00EA1200" w:rsidP="00EA12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79C7DA9" w14:textId="77777777" w:rsidR="0096517F" w:rsidRDefault="0096517F" w:rsidP="00EA1200">
      <w:pPr>
        <w:pStyle w:val="Default"/>
        <w:jc w:val="center"/>
        <w:rPr>
          <w:color w:val="auto"/>
          <w:sz w:val="28"/>
          <w:szCs w:val="28"/>
        </w:rPr>
      </w:pPr>
    </w:p>
    <w:p w14:paraId="11BF711E" w14:textId="77777777" w:rsidR="00EA1200" w:rsidRPr="00EA1200" w:rsidRDefault="00EA1200" w:rsidP="00EA1200">
      <w:pPr>
        <w:pStyle w:val="Default"/>
        <w:rPr>
          <w:b/>
          <w:bCs/>
          <w:color w:val="auto"/>
          <w:sz w:val="23"/>
          <w:szCs w:val="23"/>
        </w:rPr>
      </w:pPr>
      <w:r w:rsidRPr="00EA1200">
        <w:rPr>
          <w:b/>
          <w:bCs/>
          <w:color w:val="auto"/>
          <w:sz w:val="23"/>
          <w:szCs w:val="23"/>
        </w:rPr>
        <w:t xml:space="preserve">Vaikų mokymosi metu, ypač jeigu vaikai ugdomi nuotoliniu būdu, labai svarbu užtikrinti: </w:t>
      </w:r>
    </w:p>
    <w:p w14:paraId="78634E95" w14:textId="77777777" w:rsidR="00EA1200" w:rsidRDefault="00EA1200" w:rsidP="00EA1200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Pakankamą fizinį aktyvumą ir buvimą lauke </w:t>
      </w:r>
    </w:p>
    <w:p w14:paraId="14CA9D4C" w14:textId="77777777" w:rsidR="00EA1200" w:rsidRDefault="00EA1200" w:rsidP="00EA1200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Dienos bei miego režimą ir rutiną </w:t>
      </w:r>
    </w:p>
    <w:p w14:paraId="3C012721" w14:textId="77777777" w:rsidR="00EA1200" w:rsidRDefault="00EA1200" w:rsidP="00EA1200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Ekranų laiko ribojimą </w:t>
      </w:r>
    </w:p>
    <w:p w14:paraId="1346F183" w14:textId="77777777" w:rsidR="00EA1200" w:rsidRDefault="00EA1200" w:rsidP="00EA1200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Sveiką mitybą </w:t>
      </w:r>
    </w:p>
    <w:p w14:paraId="23ABDDDF" w14:textId="77777777" w:rsidR="00EA1200" w:rsidRDefault="00EA1200" w:rsidP="00EA1200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Viršsvorio profilaktiką </w:t>
      </w:r>
    </w:p>
    <w:p w14:paraId="136B7F18" w14:textId="77777777" w:rsidR="00EA1200" w:rsidRDefault="00EA1200" w:rsidP="00EA1200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Regėjimo sutrikimų profilaktiką </w:t>
      </w:r>
    </w:p>
    <w:p w14:paraId="1DF76F59" w14:textId="77777777" w:rsidR="00EA1200" w:rsidRDefault="00EA1200" w:rsidP="00EA120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Psichikos sveikatą </w:t>
      </w:r>
    </w:p>
    <w:p w14:paraId="00914310" w14:textId="77777777" w:rsidR="00EA1200" w:rsidRDefault="00EA1200" w:rsidP="00EA1200">
      <w:pPr>
        <w:pStyle w:val="Default"/>
      </w:pPr>
    </w:p>
    <w:p w14:paraId="7A11450B" w14:textId="77777777" w:rsidR="00EA1200" w:rsidRDefault="00EA1200" w:rsidP="00EA12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Pakankamas fizinis aktyvumas: </w:t>
      </w:r>
    </w:p>
    <w:p w14:paraId="0392A598" w14:textId="77777777" w:rsidR="00EA1200" w:rsidRDefault="00EA1200" w:rsidP="00EA1200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a) ne mažiau kaip vieną valandą per dieną vaikai turi užsiimti aktyvia fizine veikla ar vaikščioti / žaisti / aktyviai leisti laiką gryname ore; </w:t>
      </w:r>
    </w:p>
    <w:p w14:paraId="2BE76F98" w14:textId="77777777" w:rsidR="00EA1200" w:rsidRDefault="00EA1200" w:rsidP="00EA1200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b) 6–17 metų vaikams rekomenduojama kasdien 60 minučių ar daugiau vidutinio sunkumo ir intensyvių fizinių užsiėmimų; </w:t>
      </w:r>
    </w:p>
    <w:p w14:paraId="68B0D69C" w14:textId="77777777" w:rsidR="00EA1200" w:rsidRDefault="00EA1200" w:rsidP="00EA1200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c) ne mažiau kaip tris dienas per savaitę užsiėmimai turi būti didelio intensyvumo; </w:t>
      </w:r>
    </w:p>
    <w:p w14:paraId="632607F2" w14:textId="77777777" w:rsidR="00EA1200" w:rsidRDefault="00EA1200" w:rsidP="00EA1200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d) dauguma užsiėmimų turi būti aerobinio tipo (greitas ėjimas, bėgimas, važiavimas dviračiu, aktyvūs žaidimai ir kt.); </w:t>
      </w:r>
    </w:p>
    <w:p w14:paraId="450BB09F" w14:textId="77777777" w:rsidR="00EA1200" w:rsidRDefault="00EA1200" w:rsidP="00EA1200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e) ne mažiau kaip tris dienas per savaitę užsiėmimai turi būti skirti raumenų (pvz., jėgos treniruotės, svorių kilnojimas) bei kaulų (pvz., bėgimas, šokinėjimas) stiprinimui; </w:t>
      </w:r>
    </w:p>
    <w:p w14:paraId="6C839834" w14:textId="77777777" w:rsidR="00EA1200" w:rsidRDefault="00EA1200" w:rsidP="00EA12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skatinti vaikų fizinį aktyvumą namų sąlygomis; net jeigu namuose mažai vietos, fizinio aktyvumo skatinimui tinka pakabinamas mažas krepšys minkštų kamuoliukų arba popieriaus gniūžčių mėtymui; pripučiami kamuoliai sportavimui ar sėdėjimui; sukamoji (sporto) lėkštė pratimams liemeniui, nugarai; nedideli svarmenys; stalo teniso raketė su kamuoliuku; priemonės pirštų ir riešų mankštai. </w:t>
      </w:r>
    </w:p>
    <w:p w14:paraId="0F72F7EF" w14:textId="77777777" w:rsidR="00EA1200" w:rsidRDefault="00EA1200" w:rsidP="00EA1200">
      <w:pPr>
        <w:pStyle w:val="Default"/>
        <w:rPr>
          <w:sz w:val="23"/>
          <w:szCs w:val="23"/>
        </w:rPr>
      </w:pPr>
    </w:p>
    <w:p w14:paraId="489E34CF" w14:textId="77777777" w:rsidR="00EA1200" w:rsidRDefault="00EA1200" w:rsidP="00EA12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Buvimas natūralioje dienos šviesoje: </w:t>
      </w:r>
    </w:p>
    <w:p w14:paraId="785CD0BF" w14:textId="77777777" w:rsidR="00EA1200" w:rsidRDefault="00EA1200" w:rsidP="00EA1200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a) mažiausiai 1 valandą vaikai turi būti dienos šviesoje lauke, bent po 20-30 minučių pirmoje ir antroje dienos pusėje; </w:t>
      </w:r>
    </w:p>
    <w:p w14:paraId="1BC130A4" w14:textId="77777777" w:rsidR="00EA1200" w:rsidRDefault="00EA1200" w:rsidP="00EA1200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b) galima išeiti į kiemą, balkoną ar mišką; nesant galimybės išeiti, būti prie didelio šviesaus lango, naudoti šviesos terapijos lempas; </w:t>
      </w:r>
    </w:p>
    <w:p w14:paraId="5D73C3CA" w14:textId="77777777" w:rsidR="00EA1200" w:rsidRDefault="00EA1200" w:rsidP="00EA12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naudoti profilaktines vitamino D dozes (800 TV parai; gegužės-rugsėjo mėnesiais, būnant ilgai lauke ir esant daug saulės galima nevartoti). </w:t>
      </w:r>
    </w:p>
    <w:p w14:paraId="3D2B0FC6" w14:textId="77777777" w:rsidR="00EA1200" w:rsidRDefault="00EA1200" w:rsidP="00EA1200">
      <w:pPr>
        <w:pStyle w:val="Default"/>
        <w:rPr>
          <w:sz w:val="23"/>
          <w:szCs w:val="23"/>
        </w:rPr>
      </w:pPr>
    </w:p>
    <w:p w14:paraId="3808EE48" w14:textId="77777777" w:rsidR="00EA1200" w:rsidRDefault="00EA1200" w:rsidP="00EA12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Dienos bei miego režimas: </w:t>
      </w:r>
    </w:p>
    <w:p w14:paraId="49AA0158" w14:textId="77777777" w:rsidR="00EA1200" w:rsidRDefault="00EA1200" w:rsidP="00EA1200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a) svarbu laikytis įprastos ir pastovios dienotvarkės (miegui, valgymui, fiziniam aktyvumui skirtas laikas); </w:t>
      </w:r>
    </w:p>
    <w:p w14:paraId="1A0267DC" w14:textId="77777777" w:rsidR="00EA1200" w:rsidRDefault="00EA1200" w:rsidP="00EA1200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b) nuolat palaikyti ar formuoti higienos įpročius (burnos higiena, vandens procedūros ir pan.); </w:t>
      </w:r>
    </w:p>
    <w:p w14:paraId="77C0D7AC" w14:textId="77777777" w:rsidR="00E276FE" w:rsidRDefault="00EA1200" w:rsidP="00EA1200">
      <w:pPr>
        <w:pStyle w:val="Default"/>
        <w:rPr>
          <w:color w:val="auto"/>
        </w:rPr>
      </w:pPr>
      <w:r>
        <w:rPr>
          <w:sz w:val="23"/>
          <w:szCs w:val="23"/>
        </w:rPr>
        <w:t xml:space="preserve">c) palaikyti reguliarų miego režimą: ne mažiau kaip 9 valandos nakties miego, eiti miegoti ir keltis panašiu metu kasdien; </w:t>
      </w:r>
      <w:r w:rsidR="00E276FE">
        <w:rPr>
          <w:color w:val="auto"/>
        </w:rPr>
        <w:t xml:space="preserve">     </w:t>
      </w:r>
    </w:p>
    <w:p w14:paraId="692409EB" w14:textId="77777777" w:rsidR="00E276FE" w:rsidRDefault="00E276FE" w:rsidP="00EA1200">
      <w:pPr>
        <w:pStyle w:val="Default"/>
        <w:rPr>
          <w:color w:val="auto"/>
        </w:rPr>
      </w:pPr>
    </w:p>
    <w:p w14:paraId="178E01BB" w14:textId="672A38B9" w:rsidR="00EA1200" w:rsidRPr="00E276FE" w:rsidRDefault="00E276FE" w:rsidP="00EA1200">
      <w:pPr>
        <w:pStyle w:val="Default"/>
        <w:rPr>
          <w:sz w:val="23"/>
          <w:szCs w:val="23"/>
        </w:rPr>
      </w:pPr>
      <w:r>
        <w:rPr>
          <w:color w:val="auto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643F3FCA" wp14:editId="1A4CCFAA">
            <wp:extent cx="4229100" cy="1352550"/>
            <wp:effectExtent l="0" t="0" r="0" b="0"/>
            <wp:docPr id="3" name="Paveikslėlis 3" descr="VAIKAI YRA LAIMINGI, GALĖDAMI PASINERTI Į GAMTOS PASAUL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KAI YRA LAIMINGI, GALĖDAMI PASINERTI Į GAMTOS PASAUL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                                                            </w:t>
      </w:r>
      <w:r w:rsidR="00EA1200">
        <w:rPr>
          <w:color w:val="auto"/>
        </w:rPr>
        <w:t xml:space="preserve">                                                                               </w:t>
      </w:r>
      <w:r>
        <w:rPr>
          <w:color w:val="auto"/>
        </w:rPr>
        <w:t xml:space="preserve">                      </w:t>
      </w:r>
    </w:p>
    <w:p w14:paraId="59D34DDC" w14:textId="77777777" w:rsidR="00EA1200" w:rsidRDefault="00EA1200" w:rsidP="00EA1200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Ekranų laiko ribojimas: </w:t>
      </w:r>
    </w:p>
    <w:p w14:paraId="1A5ECF56" w14:textId="77777777" w:rsidR="00EA1200" w:rsidRDefault="00EA1200" w:rsidP="00EA1200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sutarti aiškias taisykles dėl įvairių prietaisų, turinčių ekranus (TV, išmanieji telefonai, planšetės) naudojimo bei jų laikytis; </w:t>
      </w:r>
    </w:p>
    <w:p w14:paraId="4244C49F" w14:textId="77777777" w:rsidR="00EA1200" w:rsidRDefault="00EA1200" w:rsidP="00EA1200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laisvalaikiui ir pramogoms skiriamą ekranų laiką riboti iki dviejų valandų per dieną; </w:t>
      </w:r>
    </w:p>
    <w:p w14:paraId="6337F24F" w14:textId="77777777" w:rsidR="00EA1200" w:rsidRDefault="00EA1200" w:rsidP="00EA1200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nesinaudoti ekranais bent 1 valandą prieš miegą ir neturėti jų kambaryje miego metu; </w:t>
      </w:r>
    </w:p>
    <w:p w14:paraId="7457A5C6" w14:textId="77777777" w:rsidR="00EA1200" w:rsidRDefault="00EA1200" w:rsidP="00EA120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valgant nesinaudoti ekranais – nevalgyti žiūrint į ekranus. </w:t>
      </w:r>
    </w:p>
    <w:p w14:paraId="617F9E67" w14:textId="77777777" w:rsidR="00EA1200" w:rsidRDefault="00EA1200" w:rsidP="00EA1200">
      <w:pPr>
        <w:pStyle w:val="Default"/>
        <w:rPr>
          <w:color w:val="auto"/>
          <w:sz w:val="23"/>
          <w:szCs w:val="23"/>
        </w:rPr>
      </w:pPr>
    </w:p>
    <w:p w14:paraId="77ECD0D2" w14:textId="77777777" w:rsidR="00EA1200" w:rsidRDefault="00EA1200" w:rsidP="00EA120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Sveika mityba ir viršsvorio profilaktika: </w:t>
      </w:r>
    </w:p>
    <w:p w14:paraId="53140EB6" w14:textId="77777777" w:rsidR="00EA1200" w:rsidRDefault="00EA1200" w:rsidP="00EA1200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vartoti mažiau lengvai pasisavinamų angliavandenių, riebaus, rafinuoto maisto; </w:t>
      </w:r>
    </w:p>
    <w:p w14:paraId="438530DC" w14:textId="77777777" w:rsidR="00EA1200" w:rsidRDefault="00EA1200" w:rsidP="00EA1200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nevalgyti </w:t>
      </w:r>
      <w:proofErr w:type="spellStart"/>
      <w:r>
        <w:rPr>
          <w:color w:val="auto"/>
          <w:sz w:val="23"/>
          <w:szCs w:val="23"/>
        </w:rPr>
        <w:t>šlamštinio</w:t>
      </w:r>
      <w:proofErr w:type="spellEnd"/>
      <w:r>
        <w:rPr>
          <w:color w:val="auto"/>
          <w:sz w:val="23"/>
          <w:szCs w:val="23"/>
        </w:rPr>
        <w:t xml:space="preserve"> maisto (traškučiai, majonezas, sausi pusryčiai ir kt.); </w:t>
      </w:r>
    </w:p>
    <w:p w14:paraId="67B05278" w14:textId="77777777" w:rsidR="00EA1200" w:rsidRDefault="00EA1200" w:rsidP="00EA1200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valgyti reguliariai, nedaryti labai ilgų (6-7val.) nevalgymo pertraukų; </w:t>
      </w:r>
    </w:p>
    <w:p w14:paraId="7258AAAB" w14:textId="77777777" w:rsidR="00EA1200" w:rsidRDefault="00EA1200" w:rsidP="00EA1200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maistas turi būti įvairus: daug daržovių, vaisių; valgyti mėsą, žuvį, kiaušinius, pieno produktus, įvairias grūdines, virtas košes; </w:t>
      </w:r>
    </w:p>
    <w:p w14:paraId="4E986399" w14:textId="77777777" w:rsidR="00EA1200" w:rsidRDefault="00EA1200" w:rsidP="00EA120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nuolat sekti vaiko svorį: sverti kartą per mėnesį, esant sparčiam svorio augimui kreiptis vaikų ligų gydytojo konsultacijai. </w:t>
      </w:r>
    </w:p>
    <w:p w14:paraId="4731B9A0" w14:textId="77777777" w:rsidR="00EA1200" w:rsidRDefault="00EA1200" w:rsidP="00EA1200">
      <w:pPr>
        <w:pStyle w:val="Default"/>
        <w:rPr>
          <w:color w:val="auto"/>
          <w:sz w:val="23"/>
          <w:szCs w:val="23"/>
        </w:rPr>
      </w:pPr>
    </w:p>
    <w:p w14:paraId="59AB0F2F" w14:textId="77777777" w:rsidR="00EA1200" w:rsidRDefault="00EA1200" w:rsidP="00EA120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Regėjimo sutrikimų profilaktika: </w:t>
      </w:r>
    </w:p>
    <w:p w14:paraId="127252AC" w14:textId="77777777" w:rsidR="00EA1200" w:rsidRDefault="00EA1200" w:rsidP="00EA1200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žiūrint į ekranus dažnai mirkčioti; esant akių sausumui naudoti dirbtines ašaras; </w:t>
      </w:r>
    </w:p>
    <w:p w14:paraId="46DA46BB" w14:textId="77777777" w:rsidR="00EA1200" w:rsidRDefault="00EA1200" w:rsidP="00EA1200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nustatyti vaizduoklį akių lygyje; </w:t>
      </w:r>
    </w:p>
    <w:p w14:paraId="3ED86141" w14:textId="77777777" w:rsidR="00EA1200" w:rsidRDefault="00EA1200" w:rsidP="00EA120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kas 20 min atitraukti žvilgsnį nuo ekrano ir 20 sekundžių žiūrėti į objektą esanti už 6 metrų; </w:t>
      </w:r>
    </w:p>
    <w:p w14:paraId="0E17D4FB" w14:textId="77777777" w:rsidR="00EA1200" w:rsidRDefault="00EA1200" w:rsidP="00EA1200">
      <w:pPr>
        <w:pStyle w:val="Default"/>
        <w:rPr>
          <w:color w:val="auto"/>
          <w:sz w:val="23"/>
          <w:szCs w:val="23"/>
        </w:rPr>
      </w:pPr>
    </w:p>
    <w:p w14:paraId="435256E8" w14:textId="77777777" w:rsidR="00EA1200" w:rsidRDefault="00EA1200" w:rsidP="00EA120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Psichikos sveikata: </w:t>
      </w:r>
    </w:p>
    <w:p w14:paraId="48DCE530" w14:textId="77777777" w:rsidR="00EA1200" w:rsidRDefault="00EA1200" w:rsidP="00EA1200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bendrauti su vaikais, bent pusvalandį per dieną pasikalbėti apie jiems svarbius dalykus, jų įspūdžius, patirtį; </w:t>
      </w:r>
    </w:p>
    <w:p w14:paraId="5D513349" w14:textId="77777777" w:rsidR="00EA1200" w:rsidRDefault="00EA1200" w:rsidP="00EA1200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būtinai aptarti teigiamas emocijas sukėlusius įvykius, pasakyti vaikui, kas jums patiko ir jus nudžiugino ir paskatinti vaiką pasidalinti tuo pačiu; </w:t>
      </w:r>
    </w:p>
    <w:p w14:paraId="0F2950FD" w14:textId="77777777" w:rsidR="00EA1200" w:rsidRDefault="00EA1200" w:rsidP="00EA1200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praleisti drauge smagaus aktyvaus laiko: žaisti, skaityti, išeiti pasivaikščioti, aptarti drauge matytus filmus; </w:t>
      </w:r>
    </w:p>
    <w:p w14:paraId="3F14A8BE" w14:textId="77777777" w:rsidR="00EA1200" w:rsidRDefault="00EA1200" w:rsidP="00EA1200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tinkamai informuoti vaikus apie apsauginius (ne tik rizikos) veiksnius dėl galimybės užsikrėsti; kalbėtis apie tai, kaip jie supranta ligą ir ką ji jiems reiškia; </w:t>
      </w:r>
    </w:p>
    <w:p w14:paraId="169A48A8" w14:textId="77777777" w:rsidR="00EA1200" w:rsidRDefault="00EA1200" w:rsidP="00EA1200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jeigu vaiko aplinkoje yra užsikrėtimo atvejų, aptarti juos su vaiku, bet jokiu būdu dėl jų nekaltinti vaikų; </w:t>
      </w:r>
    </w:p>
    <w:p w14:paraId="37E22162" w14:textId="77777777" w:rsidR="00EA1200" w:rsidRDefault="00EA1200" w:rsidP="00EA1200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pasikalbėti su vaiku, kokios informacijos jie randa internete, ką sužino ir kaip juos tai veikia; </w:t>
      </w:r>
    </w:p>
    <w:p w14:paraId="792789F6" w14:textId="77777777" w:rsidR="00EA1200" w:rsidRDefault="00EA1200" w:rsidP="00EA1200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atkreipti dėmesį į pasikeitusią vaiko savijautą arba elgesį (irzlumą, dirglumą, </w:t>
      </w:r>
      <w:proofErr w:type="spellStart"/>
      <w:r>
        <w:rPr>
          <w:color w:val="auto"/>
          <w:sz w:val="23"/>
          <w:szCs w:val="23"/>
        </w:rPr>
        <w:t>nesivaldymą</w:t>
      </w:r>
      <w:proofErr w:type="spellEnd"/>
      <w:r>
        <w:rPr>
          <w:color w:val="auto"/>
          <w:sz w:val="23"/>
          <w:szCs w:val="23"/>
        </w:rPr>
        <w:t xml:space="preserve">, prislėgtumą, užsisklendimą, nerimą, nenorą bendrauti, motyvacijos sumažėjimą, nemigą), kreiptis psichologo konsultacijai; </w:t>
      </w:r>
    </w:p>
    <w:p w14:paraId="606918A4" w14:textId="0C4B0A1B" w:rsidR="00164FDE" w:rsidRPr="00164FDE" w:rsidRDefault="00EA1200" w:rsidP="00164FDE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h) atkreipti dėmesį į vaiko somatinius skundus (galvos, pilvo, kitokius skausmus ar simptomus), kreiptis vaikų ligų gydytojo ir (arba) psichologo konsultacijai</w:t>
      </w:r>
      <w:r>
        <w:rPr>
          <w:color w:val="auto"/>
          <w:sz w:val="23"/>
          <w:szCs w:val="23"/>
        </w:rPr>
        <w:t>.</w:t>
      </w:r>
      <w:r w:rsidR="00164FDE">
        <w:t xml:space="preserve">           </w:t>
      </w:r>
      <w:r w:rsidR="00E276FE">
        <w:t xml:space="preserve">                                                    </w:t>
      </w:r>
      <w:r w:rsidR="00164FDE">
        <w:t xml:space="preserve">                                                                                                              </w:t>
      </w:r>
      <w:r w:rsidR="00E276FE">
        <w:t xml:space="preserve"> </w:t>
      </w:r>
      <w:r w:rsidR="00164FDE">
        <w:t xml:space="preserve">                                                                                                                          </w:t>
      </w:r>
      <w:r w:rsidR="00164FDE">
        <w:rPr>
          <w:noProof/>
        </w:rPr>
        <w:drawing>
          <wp:inline distT="0" distB="0" distL="0" distR="0" wp14:anchorId="51DE9FE6" wp14:editId="4F07A97E">
            <wp:extent cx="4400550" cy="1847850"/>
            <wp:effectExtent l="0" t="0" r="0" b="0"/>
            <wp:docPr id="2" name="Paveikslėlis 2" descr="Gyvenk sveika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yvenk sveikai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FDE">
        <w:t xml:space="preserve"> </w:t>
      </w:r>
      <w:r w:rsidR="00CB1D9F">
        <w:t xml:space="preserve">          </w:t>
      </w:r>
      <w:r w:rsidR="00164FDE">
        <w:t>Parengė VS specialistė Rima Veličkienė</w:t>
      </w:r>
    </w:p>
    <w:p w14:paraId="01FA3DE1" w14:textId="707AB7B0" w:rsidR="00164FDE" w:rsidRDefault="00164FDE" w:rsidP="00EA1200">
      <w:r>
        <w:t xml:space="preserve">                                                                                                                                                      </w:t>
      </w:r>
      <w:r w:rsidR="00CB1D9F">
        <w:t xml:space="preserve"> </w:t>
      </w:r>
      <w:r>
        <w:t xml:space="preserve"> Pagal  Projekto E- vaikai rekomendacija</w:t>
      </w:r>
    </w:p>
    <w:p w14:paraId="718DFB92" w14:textId="3CC36FC7" w:rsidR="00E276FE" w:rsidRDefault="00E276FE" w:rsidP="00EA1200">
      <w:r>
        <w:t xml:space="preserve">                                             </w:t>
      </w:r>
    </w:p>
    <w:sectPr w:rsidR="00E276FE" w:rsidSect="00653AE3">
      <w:pgSz w:w="12240" w:h="16340"/>
      <w:pgMar w:top="1105" w:right="357" w:bottom="655" w:left="53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83"/>
    <w:rsid w:val="000840FE"/>
    <w:rsid w:val="00164FDE"/>
    <w:rsid w:val="006E6793"/>
    <w:rsid w:val="00837883"/>
    <w:rsid w:val="0096517F"/>
    <w:rsid w:val="00A0077A"/>
    <w:rsid w:val="00CB1D9F"/>
    <w:rsid w:val="00E276FE"/>
    <w:rsid w:val="00EA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C18D"/>
  <w15:chartTrackingRefBased/>
  <w15:docId w15:val="{2D0DFF02-3D91-4BCB-A472-B30F4871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A12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3435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Zelmenelis</dc:creator>
  <cp:keywords/>
  <dc:description/>
  <cp:lastModifiedBy>Zelmenelis</cp:lastModifiedBy>
  <cp:revision>4</cp:revision>
  <dcterms:created xsi:type="dcterms:W3CDTF">2021-01-27T05:31:00Z</dcterms:created>
  <dcterms:modified xsi:type="dcterms:W3CDTF">2021-01-27T06:27:00Z</dcterms:modified>
</cp:coreProperties>
</file>