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E2" w:rsidRPr="004A2A52" w:rsidRDefault="009C03C7" w:rsidP="009C03C7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D0AE2" w:rsidRPr="004A2A52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9C03C7" w:rsidRDefault="009C03C7" w:rsidP="009C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D0AE2" w:rsidRPr="004A2A52">
        <w:rPr>
          <w:rFonts w:ascii="Times New Roman" w:hAnsi="Times New Roman" w:cs="Times New Roman"/>
          <w:sz w:val="24"/>
          <w:szCs w:val="24"/>
        </w:rPr>
        <w:t xml:space="preserve">Klaipėdos lopšelio-darželio </w:t>
      </w:r>
      <w:r w:rsidR="00731C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31CB8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="00731CB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B8">
        <w:rPr>
          <w:rFonts w:ascii="Times New Roman" w:hAnsi="Times New Roman" w:cs="Times New Roman"/>
          <w:sz w:val="24"/>
          <w:szCs w:val="24"/>
        </w:rPr>
        <w:t>d</w:t>
      </w:r>
      <w:r w:rsidR="001D0AE2" w:rsidRPr="004A2A52">
        <w:rPr>
          <w:rFonts w:ascii="Times New Roman" w:hAnsi="Times New Roman" w:cs="Times New Roman"/>
          <w:sz w:val="24"/>
          <w:szCs w:val="24"/>
        </w:rPr>
        <w:t>irektoriaus</w:t>
      </w:r>
      <w:r w:rsidR="0073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D0AE2" w:rsidRPr="004A2A52" w:rsidRDefault="009C03C7" w:rsidP="009C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B30CA" w:rsidRPr="004A2A52">
        <w:rPr>
          <w:rFonts w:ascii="Times New Roman" w:hAnsi="Times New Roman" w:cs="Times New Roman"/>
          <w:sz w:val="24"/>
          <w:szCs w:val="24"/>
        </w:rPr>
        <w:t>2020 m. kovo 24</w:t>
      </w:r>
      <w:r w:rsidR="001D0AE2" w:rsidRPr="004A2A52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1D0AE2" w:rsidRPr="004A2A52">
        <w:rPr>
          <w:rFonts w:ascii="Times New Roman" w:hAnsi="Times New Roman" w:cs="Times New Roman"/>
          <w:sz w:val="24"/>
          <w:szCs w:val="24"/>
        </w:rPr>
        <w:t xml:space="preserve">sakymu Nr. V- </w:t>
      </w:r>
      <w:r w:rsidR="00977F79" w:rsidRPr="004A2A52">
        <w:rPr>
          <w:rFonts w:ascii="Times New Roman" w:hAnsi="Times New Roman" w:cs="Times New Roman"/>
          <w:sz w:val="24"/>
          <w:szCs w:val="24"/>
        </w:rPr>
        <w:t>22</w:t>
      </w:r>
    </w:p>
    <w:p w:rsidR="001D0AE2" w:rsidRPr="004A2A52" w:rsidRDefault="001D0AE2" w:rsidP="001D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E2" w:rsidRPr="004A2A52" w:rsidRDefault="001D0AE2" w:rsidP="00A35413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E2" w:rsidRPr="004A2A52" w:rsidRDefault="001D0AE2" w:rsidP="001D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52">
        <w:rPr>
          <w:rFonts w:ascii="Times New Roman" w:hAnsi="Times New Roman" w:cs="Times New Roman"/>
          <w:b/>
          <w:sz w:val="24"/>
          <w:szCs w:val="24"/>
        </w:rPr>
        <w:t>KLAIPĖDOS LOPŠELIS-DARŽELIS ,,ŽELMENĖLIS“</w:t>
      </w:r>
    </w:p>
    <w:p w:rsidR="001D0AE2" w:rsidRPr="004A2A52" w:rsidRDefault="001D0AE2" w:rsidP="001D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52">
        <w:rPr>
          <w:rFonts w:ascii="Times New Roman" w:hAnsi="Times New Roman" w:cs="Times New Roman"/>
          <w:b/>
          <w:sz w:val="24"/>
          <w:szCs w:val="24"/>
        </w:rPr>
        <w:t>UGDYMO PROCESO ORGANIZAVIMO NUOTOLINIU BŪDU TAISYKLĖS</w:t>
      </w:r>
    </w:p>
    <w:p w:rsidR="001D0AE2" w:rsidRPr="004A2A52" w:rsidRDefault="001D0AE2" w:rsidP="001D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37" w:rsidRPr="004A2A52" w:rsidRDefault="00BD3337" w:rsidP="00BD3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52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BD3337" w:rsidRPr="004A2A52" w:rsidRDefault="00BD3337" w:rsidP="00BD3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5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BD3337" w:rsidRPr="004A2A52" w:rsidRDefault="00BD3337" w:rsidP="00922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E90" w:rsidRPr="00377F2A" w:rsidRDefault="00185007" w:rsidP="00DE0BF3">
      <w:pPr>
        <w:pStyle w:val="Sraopastraipa"/>
        <w:numPr>
          <w:ilvl w:val="0"/>
          <w:numId w:val="25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F2A">
        <w:rPr>
          <w:rFonts w:ascii="Times New Roman" w:hAnsi="Times New Roman" w:cs="Times New Roman"/>
          <w:sz w:val="24"/>
          <w:szCs w:val="24"/>
        </w:rPr>
        <w:t>Klaipėdos lopšelio-darželio ,,Želmenėlis“ (toliau – Lopšelis-</w:t>
      </w:r>
      <w:r w:rsidR="00E84C0D" w:rsidRPr="00377F2A">
        <w:rPr>
          <w:rFonts w:ascii="Times New Roman" w:hAnsi="Times New Roman" w:cs="Times New Roman"/>
          <w:sz w:val="24"/>
          <w:szCs w:val="24"/>
        </w:rPr>
        <w:t>darželis) ugdymo proceso organizavimo nuotoliniu būdu taisyklės (toliau – Taisyklės) parengtos</w:t>
      </w:r>
      <w:r w:rsidR="00AA7B92" w:rsidRPr="00377F2A">
        <w:rPr>
          <w:rFonts w:ascii="Times New Roman" w:hAnsi="Times New Roman" w:cs="Times New Roman"/>
          <w:sz w:val="24"/>
          <w:szCs w:val="24"/>
        </w:rPr>
        <w:t xml:space="preserve"> vadovaujantis</w:t>
      </w:r>
      <w:r w:rsidR="0042796B" w:rsidRPr="00377F2A">
        <w:rPr>
          <w:rFonts w:ascii="Times New Roman" w:hAnsi="Times New Roman" w:cs="Times New Roman"/>
          <w:sz w:val="24"/>
          <w:szCs w:val="24"/>
        </w:rPr>
        <w:t xml:space="preserve"> Lietuvos Respublikos švietimo, mokslo ir sporto ministro 2020 m. kovo 16 d. įsakymu Nr. V-372 </w:t>
      </w:r>
      <w:r w:rsidR="00AA7B92" w:rsidRPr="00377F2A">
        <w:rPr>
          <w:rFonts w:ascii="Times New Roman" w:hAnsi="Times New Roman" w:cs="Times New Roman"/>
          <w:sz w:val="24"/>
          <w:szCs w:val="24"/>
        </w:rPr>
        <w:t xml:space="preserve">patvirtintomis Rekomendacijomis dėl ugdymo proceso organizavimo nuotoliniu būdu </w:t>
      </w:r>
      <w:r w:rsidR="0042796B" w:rsidRPr="00377F2A">
        <w:rPr>
          <w:rFonts w:ascii="Times New Roman" w:hAnsi="Times New Roman" w:cs="Times New Roman"/>
          <w:sz w:val="24"/>
          <w:szCs w:val="24"/>
        </w:rPr>
        <w:t xml:space="preserve">bei Mokymo nuotoliniu ugdymo proceso organizavimo būdu </w:t>
      </w:r>
      <w:r w:rsidR="003F4A9F" w:rsidRPr="00377F2A">
        <w:rPr>
          <w:rFonts w:ascii="Times New Roman" w:hAnsi="Times New Roman" w:cs="Times New Roman"/>
          <w:sz w:val="24"/>
          <w:szCs w:val="24"/>
        </w:rPr>
        <w:t>kriterijų aprašu, patvirtintu</w:t>
      </w:r>
      <w:r w:rsidR="00AA7B92" w:rsidRPr="00377F2A">
        <w:rPr>
          <w:rFonts w:ascii="Times New Roman" w:hAnsi="Times New Roman" w:cs="Times New Roman"/>
          <w:sz w:val="24"/>
          <w:szCs w:val="24"/>
        </w:rPr>
        <w:t xml:space="preserve"> </w:t>
      </w:r>
      <w:r w:rsidR="00AA7B92" w:rsidRPr="00377F2A">
        <w:rPr>
          <w:rFonts w:ascii="Times New Roman" w:hAnsi="Times New Roman" w:cs="Times New Roman"/>
          <w:bCs/>
          <w:sz w:val="24"/>
          <w:szCs w:val="24"/>
        </w:rPr>
        <w:t>Lietuvos Respublikos švietimo ir mokslo ministro 2016 m. kovo 3 d. įsakymu Nr. V-111</w:t>
      </w:r>
      <w:r w:rsidR="003F4A9F" w:rsidRPr="00377F2A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473" w:rsidRPr="00377F2A" w:rsidRDefault="00E84C0D" w:rsidP="00DE0BF3">
      <w:pPr>
        <w:pStyle w:val="Sraopastraipa"/>
        <w:numPr>
          <w:ilvl w:val="0"/>
          <w:numId w:val="2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Taisyklės</w:t>
      </w:r>
      <w:r w:rsidR="00DC4473" w:rsidRPr="00377F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58F" w:rsidRPr="00377F2A">
        <w:rPr>
          <w:rFonts w:ascii="Times New Roman" w:eastAsia="Calibri" w:hAnsi="Times New Roman" w:cs="Times New Roman"/>
          <w:sz w:val="24"/>
          <w:szCs w:val="24"/>
        </w:rPr>
        <w:t>reglamentuoja ugdymo proceso organizavimo nuotoliniu būdu</w:t>
      </w:r>
      <w:r w:rsidRPr="00377F2A">
        <w:rPr>
          <w:rFonts w:ascii="Times New Roman" w:eastAsia="Calibri" w:hAnsi="Times New Roman" w:cs="Times New Roman"/>
          <w:sz w:val="24"/>
          <w:szCs w:val="24"/>
        </w:rPr>
        <w:t xml:space="preserve"> tvarką, </w:t>
      </w:r>
      <w:r w:rsidR="00585FA9" w:rsidRPr="00377F2A">
        <w:rPr>
          <w:rFonts w:ascii="Times New Roman" w:eastAsia="Calibri" w:hAnsi="Times New Roman" w:cs="Times New Roman"/>
          <w:sz w:val="24"/>
          <w:szCs w:val="24"/>
        </w:rPr>
        <w:t>bendruomenės narių funkcijas</w:t>
      </w:r>
      <w:r w:rsidRPr="00377F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458F" w:rsidRPr="00377F2A">
        <w:rPr>
          <w:rFonts w:ascii="Times New Roman" w:eastAsia="Calibri" w:hAnsi="Times New Roman" w:cs="Times New Roman"/>
          <w:sz w:val="24"/>
          <w:szCs w:val="24"/>
        </w:rPr>
        <w:t xml:space="preserve">pareigas, </w:t>
      </w:r>
      <w:r w:rsidRPr="00377F2A">
        <w:rPr>
          <w:rFonts w:ascii="Times New Roman" w:eastAsia="Calibri" w:hAnsi="Times New Roman" w:cs="Times New Roman"/>
          <w:sz w:val="24"/>
          <w:szCs w:val="24"/>
        </w:rPr>
        <w:t>kontrolę</w:t>
      </w:r>
      <w:r w:rsidR="00585FA9" w:rsidRPr="00377F2A">
        <w:rPr>
          <w:rFonts w:ascii="Times New Roman" w:eastAsia="Calibri" w:hAnsi="Times New Roman" w:cs="Times New Roman"/>
          <w:sz w:val="24"/>
          <w:szCs w:val="24"/>
        </w:rPr>
        <w:t xml:space="preserve"> bei atsakomybes Lietuvos Respublikos Vyriausybės 2020 m. kovo 14 d. nutarimu Nr. 207 ,,Dėl karantino Lietuvos Respublikos teritorijoje paskelbimo“ paskelbto kara</w:t>
      </w:r>
      <w:r w:rsidRPr="00377F2A">
        <w:rPr>
          <w:rFonts w:ascii="Times New Roman" w:eastAsia="Calibri" w:hAnsi="Times New Roman" w:cs="Times New Roman"/>
          <w:sz w:val="24"/>
          <w:szCs w:val="24"/>
        </w:rPr>
        <w:t>ntino metu iki bus atnaujintas įprastas ugdymo procesas.</w:t>
      </w:r>
    </w:p>
    <w:p w:rsidR="002F5B92" w:rsidRPr="00377F2A" w:rsidRDefault="002F5B92" w:rsidP="00DE0BF3">
      <w:pPr>
        <w:pStyle w:val="Sraopastraipa"/>
        <w:numPr>
          <w:ilvl w:val="0"/>
          <w:numId w:val="2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2A">
        <w:rPr>
          <w:rFonts w:ascii="Times New Roman" w:eastAsia="Times New Roman" w:hAnsi="Times New Roman" w:cs="Times New Roman"/>
          <w:sz w:val="24"/>
          <w:szCs w:val="24"/>
        </w:rPr>
        <w:t xml:space="preserve">Mokymas nuotoliniu būdu 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organizuojamas vadovaujantis </w:t>
      </w:r>
      <w:r w:rsidRPr="00377F2A">
        <w:rPr>
          <w:rFonts w:ascii="Times New Roman" w:eastAsia="Times New Roman" w:hAnsi="Times New Roman" w:cs="Times New Roman"/>
          <w:sz w:val="24"/>
          <w:szCs w:val="24"/>
        </w:rPr>
        <w:t>Klaipėdos lopše</w:t>
      </w:r>
      <w:r w:rsidR="004B487F" w:rsidRPr="00377F2A">
        <w:rPr>
          <w:rFonts w:ascii="Times New Roman" w:eastAsia="Times New Roman" w:hAnsi="Times New Roman" w:cs="Times New Roman"/>
          <w:sz w:val="24"/>
          <w:szCs w:val="24"/>
        </w:rPr>
        <w:t xml:space="preserve">lio-darželio </w:t>
      </w:r>
      <w:r w:rsidRPr="00377F2A">
        <w:rPr>
          <w:rFonts w:ascii="Times New Roman" w:eastAsia="Times New Roman" w:hAnsi="Times New Roman" w:cs="Times New Roman"/>
          <w:sz w:val="24"/>
          <w:szCs w:val="24"/>
        </w:rPr>
        <w:t xml:space="preserve">„Želmenėlis” 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ikimokyklinio ugdymo programa, Priešmokyklinio ugdymo bendrąja programa, </w:t>
      </w:r>
      <w:r w:rsidRPr="00377F2A">
        <w:rPr>
          <w:rFonts w:ascii="Times New Roman" w:eastAsia="Times New Roman" w:hAnsi="Times New Roman" w:cs="Times New Roman"/>
          <w:sz w:val="24"/>
          <w:szCs w:val="24"/>
        </w:rPr>
        <w:t>Klaipėdos lopše</w:t>
      </w:r>
      <w:r w:rsidR="003F4A9F" w:rsidRPr="00377F2A">
        <w:rPr>
          <w:rFonts w:ascii="Times New Roman" w:eastAsia="Times New Roman" w:hAnsi="Times New Roman" w:cs="Times New Roman"/>
          <w:sz w:val="24"/>
          <w:szCs w:val="24"/>
        </w:rPr>
        <w:t>lio-darželio darželio „Želmenėlis</w:t>
      </w:r>
      <w:r w:rsidR="00100694" w:rsidRPr="00377F2A">
        <w:rPr>
          <w:rFonts w:ascii="Times New Roman" w:eastAsia="Times New Roman" w:hAnsi="Times New Roman" w:cs="Times New Roman"/>
          <w:sz w:val="24"/>
          <w:szCs w:val="24"/>
        </w:rPr>
        <w:t>“ sveikatos stiprinimo programa ,,Sveikos gyvensenos kultūra nuo mažens“, ikimokyklinio ir priešmokyklinio amžiaus neformaliojo švietimo programomis ,,Mažoji laboratorija“, ,,Fizinio aktyvumo optimizavimas“</w:t>
      </w:r>
      <w:r w:rsidRPr="00377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337" w:rsidRPr="00377F2A" w:rsidRDefault="00100694" w:rsidP="00DE0BF3">
      <w:pPr>
        <w:pStyle w:val="Sraopastraipa"/>
        <w:numPr>
          <w:ilvl w:val="0"/>
          <w:numId w:val="2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F2A">
        <w:rPr>
          <w:rFonts w:ascii="Times New Roman" w:hAnsi="Times New Roman" w:cs="Times New Roman"/>
          <w:sz w:val="24"/>
          <w:szCs w:val="24"/>
        </w:rPr>
        <w:t xml:space="preserve">Lopšelis-darželis </w:t>
      </w:r>
      <w:r w:rsidR="00AE2E71" w:rsidRPr="00377F2A">
        <w:rPr>
          <w:rFonts w:ascii="Times New Roman" w:hAnsi="Times New Roman" w:cs="Times New Roman"/>
          <w:sz w:val="24"/>
          <w:szCs w:val="24"/>
        </w:rPr>
        <w:t xml:space="preserve">parengia ir pateikia </w:t>
      </w:r>
      <w:r w:rsidR="009944A8" w:rsidRPr="00377F2A">
        <w:rPr>
          <w:rFonts w:ascii="Times New Roman" w:hAnsi="Times New Roman" w:cs="Times New Roman"/>
          <w:sz w:val="24"/>
          <w:szCs w:val="24"/>
        </w:rPr>
        <w:t>tėvams (globėjams, rūpintojams)</w:t>
      </w:r>
      <w:r w:rsidR="006B0415" w:rsidRPr="00377F2A">
        <w:rPr>
          <w:rFonts w:ascii="Times New Roman" w:hAnsi="Times New Roman" w:cs="Times New Roman"/>
          <w:sz w:val="24"/>
          <w:szCs w:val="24"/>
        </w:rPr>
        <w:t>, mokytojams</w:t>
      </w:r>
      <w:r w:rsidR="009944A8" w:rsidRPr="00377F2A">
        <w:rPr>
          <w:rFonts w:ascii="Times New Roman" w:hAnsi="Times New Roman" w:cs="Times New Roman"/>
          <w:sz w:val="24"/>
          <w:szCs w:val="24"/>
        </w:rPr>
        <w:t xml:space="preserve"> </w:t>
      </w:r>
      <w:r w:rsidR="00AE2E71" w:rsidRPr="00377F2A">
        <w:rPr>
          <w:rFonts w:ascii="Times New Roman" w:hAnsi="Times New Roman" w:cs="Times New Roman"/>
          <w:sz w:val="24"/>
          <w:szCs w:val="24"/>
        </w:rPr>
        <w:t xml:space="preserve">aiškią informaciją apie mokymo organizavimą </w:t>
      </w:r>
      <w:r w:rsidR="009944A8" w:rsidRPr="00377F2A">
        <w:rPr>
          <w:rFonts w:ascii="Times New Roman" w:hAnsi="Times New Roman" w:cs="Times New Roman"/>
          <w:sz w:val="24"/>
          <w:szCs w:val="24"/>
        </w:rPr>
        <w:t>nuotoliniu būdu bei kontaktus, kuriais jie galėtų gauti pagalbą.</w:t>
      </w:r>
    </w:p>
    <w:p w:rsidR="009944A8" w:rsidRPr="00377F2A" w:rsidRDefault="009944A8" w:rsidP="00DE0BF3">
      <w:pPr>
        <w:pStyle w:val="Sraopastraipa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44A8" w:rsidRPr="00377F2A" w:rsidRDefault="009944A8" w:rsidP="00731CB8">
      <w:pPr>
        <w:pStyle w:val="Sraopastraipa"/>
        <w:tabs>
          <w:tab w:val="left" w:pos="993"/>
          <w:tab w:val="left" w:pos="1276"/>
          <w:tab w:val="left" w:pos="4253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2A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944A8" w:rsidRPr="00377F2A" w:rsidRDefault="00A57F3C" w:rsidP="00731CB8">
      <w:pPr>
        <w:pStyle w:val="Sraopastraipa"/>
        <w:tabs>
          <w:tab w:val="left" w:pos="993"/>
          <w:tab w:val="left" w:pos="1276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2A">
        <w:rPr>
          <w:rFonts w:ascii="Times New Roman" w:hAnsi="Times New Roman" w:cs="Times New Roman"/>
          <w:b/>
          <w:sz w:val="24"/>
          <w:szCs w:val="24"/>
        </w:rPr>
        <w:t>MOKYMOSI</w:t>
      </w:r>
      <w:r w:rsidR="00C048C8" w:rsidRPr="00377F2A">
        <w:rPr>
          <w:rFonts w:ascii="Times New Roman" w:hAnsi="Times New Roman" w:cs="Times New Roman"/>
          <w:b/>
          <w:sz w:val="24"/>
          <w:szCs w:val="24"/>
        </w:rPr>
        <w:t xml:space="preserve"> NUOTOLINIU BŪDU</w:t>
      </w:r>
      <w:r w:rsidRPr="00377F2A">
        <w:rPr>
          <w:rFonts w:ascii="Times New Roman" w:hAnsi="Times New Roman" w:cs="Times New Roman"/>
          <w:b/>
          <w:sz w:val="24"/>
          <w:szCs w:val="24"/>
        </w:rPr>
        <w:t xml:space="preserve"> APLINKA</w:t>
      </w:r>
    </w:p>
    <w:p w:rsidR="00C048C8" w:rsidRPr="00377F2A" w:rsidRDefault="00C048C8" w:rsidP="00731CB8">
      <w:pPr>
        <w:pStyle w:val="Sraopastraipa"/>
        <w:tabs>
          <w:tab w:val="left" w:pos="993"/>
          <w:tab w:val="left" w:pos="1276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67157" w:rsidRPr="00377F2A" w:rsidRDefault="00E171D9" w:rsidP="00DE0BF3">
      <w:pPr>
        <w:pStyle w:val="Sraopastraipa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F2A">
        <w:rPr>
          <w:rFonts w:ascii="Times New Roman" w:hAnsi="Times New Roman" w:cs="Times New Roman"/>
          <w:sz w:val="24"/>
          <w:szCs w:val="24"/>
        </w:rPr>
        <w:t>Ugdymo procesas organizuojamas bendruomenei palankioje aplinkoje, laiduojančioje kiekvienam vaikui galimybes mokytis, siekti pažangos:</w:t>
      </w:r>
    </w:p>
    <w:p w:rsidR="009944A8" w:rsidRPr="00377F2A" w:rsidRDefault="00E171D9" w:rsidP="00DE0BF3">
      <w:pPr>
        <w:pStyle w:val="Sraopastraipa"/>
        <w:numPr>
          <w:ilvl w:val="1"/>
          <w:numId w:val="28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F2A">
        <w:rPr>
          <w:rFonts w:ascii="Times New Roman" w:hAnsi="Times New Roman" w:cs="Times New Roman"/>
          <w:sz w:val="24"/>
          <w:szCs w:val="24"/>
        </w:rPr>
        <w:t>įvertinus</w:t>
      </w:r>
      <w:r w:rsidR="00C048C8" w:rsidRPr="00377F2A">
        <w:rPr>
          <w:rFonts w:ascii="Times New Roman" w:hAnsi="Times New Roman" w:cs="Times New Roman"/>
          <w:sz w:val="24"/>
          <w:szCs w:val="24"/>
        </w:rPr>
        <w:t xml:space="preserve"> technologines galimybes, turimas skaitmenines priemones, </w:t>
      </w:r>
      <w:r w:rsidR="00977F79" w:rsidRPr="00377F2A">
        <w:rPr>
          <w:rFonts w:ascii="Times New Roman" w:hAnsi="Times New Roman" w:cs="Times New Roman"/>
          <w:sz w:val="24"/>
          <w:szCs w:val="24"/>
        </w:rPr>
        <w:t xml:space="preserve">mokytojų </w:t>
      </w:r>
      <w:r w:rsidR="00C048C8" w:rsidRPr="00377F2A">
        <w:rPr>
          <w:rFonts w:ascii="Times New Roman" w:hAnsi="Times New Roman" w:cs="Times New Roman"/>
          <w:sz w:val="24"/>
          <w:szCs w:val="24"/>
        </w:rPr>
        <w:t xml:space="preserve">kompetencijas, ugdytinių amžių ir jų aplinkos socialinę ekonominę padėtį, </w:t>
      </w:r>
      <w:r w:rsidRPr="00377F2A">
        <w:rPr>
          <w:rFonts w:ascii="Times New Roman" w:hAnsi="Times New Roman" w:cs="Times New Roman"/>
          <w:sz w:val="24"/>
          <w:szCs w:val="24"/>
        </w:rPr>
        <w:t xml:space="preserve">mokytojai </w:t>
      </w:r>
      <w:r w:rsidR="00C048C8" w:rsidRPr="00377F2A">
        <w:rPr>
          <w:rFonts w:ascii="Times New Roman" w:hAnsi="Times New Roman" w:cs="Times New Roman"/>
          <w:sz w:val="24"/>
          <w:szCs w:val="24"/>
        </w:rPr>
        <w:t>pasirenka tokią mokymosi aplinką, kuri užtikrintų</w:t>
      </w:r>
      <w:r w:rsidR="00E67157" w:rsidRPr="00377F2A">
        <w:rPr>
          <w:rFonts w:ascii="Times New Roman" w:hAnsi="Times New Roman" w:cs="Times New Roman"/>
          <w:sz w:val="24"/>
          <w:szCs w:val="24"/>
        </w:rPr>
        <w:t xml:space="preserve"> ne tik ugdymo turinio pasiekiamumą, bet ir bendravimą bei bendradarbiavimą ugdymo proceso metu realiuoju (sinchroniniu) ir</w:t>
      </w:r>
      <w:r w:rsidR="00A651E5" w:rsidRPr="00377F2A">
        <w:rPr>
          <w:rFonts w:ascii="Times New Roman" w:hAnsi="Times New Roman" w:cs="Times New Roman"/>
          <w:sz w:val="24"/>
          <w:szCs w:val="24"/>
        </w:rPr>
        <w:t xml:space="preserve"> </w:t>
      </w:r>
      <w:r w:rsidR="00E67157" w:rsidRPr="00377F2A">
        <w:rPr>
          <w:rFonts w:ascii="Times New Roman" w:hAnsi="Times New Roman" w:cs="Times New Roman"/>
          <w:sz w:val="24"/>
          <w:szCs w:val="24"/>
        </w:rPr>
        <w:t>/</w:t>
      </w:r>
      <w:r w:rsidR="00A651E5" w:rsidRPr="00377F2A">
        <w:rPr>
          <w:rFonts w:ascii="Times New Roman" w:hAnsi="Times New Roman" w:cs="Times New Roman"/>
          <w:sz w:val="24"/>
          <w:szCs w:val="24"/>
        </w:rPr>
        <w:t xml:space="preserve"> </w:t>
      </w:r>
      <w:r w:rsidR="00E67157" w:rsidRPr="00377F2A">
        <w:rPr>
          <w:rFonts w:ascii="Times New Roman" w:hAnsi="Times New Roman" w:cs="Times New Roman"/>
          <w:sz w:val="24"/>
          <w:szCs w:val="24"/>
        </w:rPr>
        <w:t>ar nerealiuoju (asinchroniniu) laiku;</w:t>
      </w:r>
    </w:p>
    <w:p w:rsidR="00A651E5" w:rsidRPr="00377F2A" w:rsidRDefault="00A651E5" w:rsidP="00DE0BF3">
      <w:pPr>
        <w:tabs>
          <w:tab w:val="left" w:pos="567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F2A">
        <w:rPr>
          <w:rFonts w:ascii="Times New Roman" w:hAnsi="Times New Roman" w:cs="Times New Roman"/>
          <w:sz w:val="24"/>
          <w:szCs w:val="24"/>
        </w:rPr>
        <w:t>5.2. pasirenkant programinę ar skaitmeninę įrangą įsitikinama, ar visi ugdytinių tėvai (globėjai, rū</w:t>
      </w:r>
      <w:r w:rsidR="00503800" w:rsidRPr="00377F2A">
        <w:rPr>
          <w:rFonts w:ascii="Times New Roman" w:hAnsi="Times New Roman" w:cs="Times New Roman"/>
          <w:sz w:val="24"/>
          <w:szCs w:val="24"/>
        </w:rPr>
        <w:t>pintojai) turi prieigą prie jos.</w:t>
      </w:r>
    </w:p>
    <w:p w:rsidR="00503800" w:rsidRPr="00DE0BF3" w:rsidRDefault="00503800" w:rsidP="00DE0BF3">
      <w:pPr>
        <w:pStyle w:val="Sraopastraipa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0BF3">
        <w:rPr>
          <w:rFonts w:ascii="Times New Roman" w:hAnsi="Times New Roman" w:cs="Times New Roman"/>
          <w:sz w:val="24"/>
          <w:szCs w:val="24"/>
        </w:rPr>
        <w:t>P</w:t>
      </w:r>
      <w:r w:rsidR="00DB30CA" w:rsidRPr="00DE0BF3">
        <w:rPr>
          <w:rFonts w:ascii="Times New Roman" w:hAnsi="Times New Roman" w:cs="Times New Roman"/>
          <w:sz w:val="24"/>
          <w:szCs w:val="24"/>
        </w:rPr>
        <w:t xml:space="preserve">asitarimai aktualiais ugdymo organizavimo klausimais karantino laikotarpiu </w:t>
      </w:r>
      <w:r w:rsidRPr="00DE0BF3">
        <w:rPr>
          <w:rFonts w:ascii="Times New Roman" w:hAnsi="Times New Roman" w:cs="Times New Roman"/>
          <w:sz w:val="24"/>
          <w:szCs w:val="24"/>
        </w:rPr>
        <w:t>Lopšelyje-darželyje</w:t>
      </w:r>
      <w:r w:rsidR="00DB30CA" w:rsidRPr="00DE0BF3">
        <w:rPr>
          <w:rFonts w:ascii="Times New Roman" w:hAnsi="Times New Roman" w:cs="Times New Roman"/>
          <w:sz w:val="24"/>
          <w:szCs w:val="24"/>
        </w:rPr>
        <w:t xml:space="preserve"> organizuojami nuotoliniu būdu, pasinaudojant </w:t>
      </w:r>
      <w:r w:rsidR="00977F79" w:rsidRPr="00DE0BF3">
        <w:rPr>
          <w:rFonts w:ascii="Times New Roman" w:hAnsi="Times New Roman" w:cs="Times New Roman"/>
          <w:sz w:val="24"/>
          <w:szCs w:val="24"/>
        </w:rPr>
        <w:t xml:space="preserve">elektroniniu dienynu </w:t>
      </w:r>
      <w:r w:rsidR="00B75C2B" w:rsidRPr="00DE0BF3">
        <w:rPr>
          <w:rFonts w:ascii="Times New Roman" w:hAnsi="Times New Roman" w:cs="Times New Roman"/>
          <w:sz w:val="24"/>
          <w:szCs w:val="24"/>
        </w:rPr>
        <w:t xml:space="preserve">,,Mūsų Darželis“, </w:t>
      </w:r>
      <w:r w:rsidR="00DB30CA" w:rsidRPr="00DE0BF3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elektroniniu paštu, m</w:t>
      </w:r>
      <w:r w:rsidR="00B75C2B" w:rsidRPr="00DE0BF3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obiliojo ryšio telefonais, </w:t>
      </w:r>
      <w:r w:rsidR="00DB30CA" w:rsidRPr="00DE0BF3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Messenger, Skype, ZOOM</w:t>
      </w:r>
      <w:r w:rsidR="00605CAF" w:rsidRPr="00DE0BF3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, bendru susitarimu</w:t>
      </w:r>
      <w:r w:rsidR="00CD13F1" w:rsidRPr="00DE0BF3">
        <w:rPr>
          <w:rFonts w:ascii="Times New Roman" w:eastAsia="Times New Roman" w:hAnsi="Times New Roman" w:cs="Times New Roman"/>
          <w:sz w:val="24"/>
          <w:szCs w:val="24"/>
        </w:rPr>
        <w:t xml:space="preserve"> pasirinktuose socialiniuose tinkluose.</w:t>
      </w:r>
      <w:r w:rsidR="00DB30CA" w:rsidRPr="00DE0BF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B0415" w:rsidRPr="00DE0BF3" w:rsidRDefault="006B0415" w:rsidP="00DE0BF3">
      <w:pPr>
        <w:pStyle w:val="Sraopastraipa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BF3">
        <w:rPr>
          <w:rFonts w:ascii="Times New Roman" w:hAnsi="Times New Roman" w:cs="Times New Roman"/>
          <w:sz w:val="24"/>
          <w:szCs w:val="24"/>
        </w:rPr>
        <w:t>Direktoriaus pavaduotojas ugdymui konsultuoja mokytojus ir ugdytinių tėvus (globėjus, rūpintojus) technologijų naudojimo klausimais.</w:t>
      </w:r>
    </w:p>
    <w:p w:rsidR="00D479C4" w:rsidRDefault="00D479C4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3C7" w:rsidRDefault="009C03C7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3C7" w:rsidRDefault="009C03C7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3C7" w:rsidRPr="00377F2A" w:rsidRDefault="009C03C7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3DC4" w:rsidRPr="00377F2A" w:rsidRDefault="002C011B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2A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C63DC4" w:rsidRPr="00377F2A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C63DC4" w:rsidRPr="00377F2A" w:rsidRDefault="00C63DC4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2A">
        <w:rPr>
          <w:rFonts w:ascii="Times New Roman" w:hAnsi="Times New Roman" w:cs="Times New Roman"/>
          <w:b/>
          <w:sz w:val="24"/>
          <w:szCs w:val="24"/>
        </w:rPr>
        <w:t>BENDRUOMENĖS NARIŲ FUNKCIJOS</w:t>
      </w:r>
      <w:r w:rsidR="00B71B17" w:rsidRPr="00377F2A">
        <w:rPr>
          <w:rFonts w:ascii="Times New Roman" w:hAnsi="Times New Roman" w:cs="Times New Roman"/>
          <w:b/>
          <w:sz w:val="24"/>
          <w:szCs w:val="24"/>
        </w:rPr>
        <w:t>, PAREIGOS, ATSAKOMYBĖS</w:t>
      </w:r>
    </w:p>
    <w:p w:rsidR="00D479C4" w:rsidRPr="00377F2A" w:rsidRDefault="00D479C4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7157" w:rsidRPr="00DE0BF3" w:rsidRDefault="00605CAF" w:rsidP="00A35413">
      <w:pPr>
        <w:pStyle w:val="Sraopastraipa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E0BF3">
        <w:rPr>
          <w:rFonts w:ascii="Times New Roman" w:hAnsi="Times New Roman" w:cs="Times New Roman"/>
          <w:sz w:val="24"/>
          <w:szCs w:val="24"/>
        </w:rPr>
        <w:t>Ikimokyklinio ir priešmokyklinio ugdymo mokytojai:</w:t>
      </w:r>
    </w:p>
    <w:p w:rsidR="007700E7" w:rsidRPr="00377F2A" w:rsidRDefault="007700E7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7F2A">
        <w:rPr>
          <w:rFonts w:ascii="Times New Roman" w:hAnsi="Times New Roman" w:cs="Times New Roman"/>
          <w:sz w:val="24"/>
          <w:szCs w:val="24"/>
        </w:rPr>
        <w:t xml:space="preserve">8.1. 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ugdomąjį procesą organizuoja vadovaudamiesi 2019–2020 m. m. grupių ugdomosios veiklos planais;</w:t>
      </w:r>
    </w:p>
    <w:p w:rsidR="003F1FD8" w:rsidRPr="00377F2A" w:rsidRDefault="007700E7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8.2</w:t>
      </w:r>
      <w:r w:rsidRPr="00377F2A"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 xml:space="preserve">. </w:t>
      </w:r>
      <w:r w:rsidR="006364A8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ugdomąją veiklą planuoja savaitei, </w:t>
      </w:r>
      <w:r w:rsidR="003F1FD8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suderina su direktoriaus pavaduotoju ugdymui;</w:t>
      </w:r>
    </w:p>
    <w:p w:rsidR="00B70CF5" w:rsidRPr="00377F2A" w:rsidRDefault="00B70CF5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8.3.</w:t>
      </w:r>
      <w:r w:rsidR="006C7EC4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pagal </w:t>
      </w:r>
      <w:r w:rsidR="006364A8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savaitės </w:t>
      </w:r>
      <w:r w:rsidR="006C7EC4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temą </w:t>
      </w:r>
      <w:r w:rsidR="006364A8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ir uždavinius </w:t>
      </w:r>
      <w:r w:rsidR="006C7EC4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parenka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konkrečias užduotis</w:t>
      </w:r>
      <w:r w:rsidR="0011034C" w:rsidRPr="00377F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034C" w:rsidRPr="00377F2A">
        <w:rPr>
          <w:rFonts w:ascii="Times New Roman" w:hAnsi="Times New Roman" w:cs="Times New Roman"/>
          <w:sz w:val="24"/>
          <w:szCs w:val="24"/>
        </w:rPr>
        <w:t xml:space="preserve"> atitinkančias vaikų amžių ir gebėjimus,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ir jų atlikimo būdus, nurodo literatūros kūrinius, žaidimus, fizinio ugdymo veiklas, muzikine</w:t>
      </w:r>
      <w:r w:rsidR="000065B9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s užduotėles; internetines užduočių nuorodas</w:t>
      </w:r>
      <w:r w:rsidR="00530597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, spausdintus šaltinius ir pan.</w:t>
      </w:r>
      <w:r w:rsidR="000065B9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530597" w:rsidRPr="00377F2A" w:rsidRDefault="000065B9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8.4. kiekvieną pirmadienį iki 9.00 val. ugdomosios veiklos planą įkelia į</w:t>
      </w:r>
      <w:r w:rsidR="00977233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77233" w:rsidRPr="00377F2A">
        <w:rPr>
          <w:rFonts w:ascii="Times New Roman" w:hAnsi="Times New Roman" w:cs="Times New Roman"/>
          <w:sz w:val="24"/>
          <w:szCs w:val="24"/>
        </w:rPr>
        <w:t xml:space="preserve">elektroninį dienyną 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,,Mūsų darželis“</w:t>
      </w:r>
      <w:r w:rsidR="00530597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0065B9" w:rsidRPr="00377F2A" w:rsidRDefault="00530597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8.5. </w:t>
      </w:r>
      <w:r w:rsidR="000065B9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ugdytinių tėvams (globėjams, r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ū</w:t>
      </w:r>
      <w:r w:rsidR="000065B9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pintojams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) savaitės užduotis pateikia taip, kad būtų lengvai prieinama ir patogu naudotis; iš anksto sutartu jiems patogiu laiku;</w:t>
      </w:r>
    </w:p>
    <w:p w:rsidR="00FA3382" w:rsidRPr="00377F2A" w:rsidRDefault="00FA3382" w:rsidP="00A35413">
      <w:pPr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8.6.</w:t>
      </w:r>
      <w:r w:rsidR="00A35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F2A">
        <w:rPr>
          <w:rFonts w:ascii="Times New Roman" w:hAnsi="Times New Roman" w:cs="Times New Roman"/>
          <w:sz w:val="24"/>
          <w:szCs w:val="24"/>
        </w:rPr>
        <w:t xml:space="preserve">nuotolinį mokymą vykdo naudodamiesi </w:t>
      </w:r>
      <w:r w:rsidR="00977233" w:rsidRPr="00377F2A">
        <w:rPr>
          <w:rFonts w:ascii="Times New Roman" w:hAnsi="Times New Roman" w:cs="Times New Roman"/>
          <w:sz w:val="24"/>
          <w:szCs w:val="24"/>
        </w:rPr>
        <w:t xml:space="preserve">elektroninį dienyną </w:t>
      </w:r>
      <w:r w:rsidRPr="00377F2A">
        <w:rPr>
          <w:rFonts w:ascii="Times New Roman" w:hAnsi="Times New Roman" w:cs="Times New Roman"/>
          <w:sz w:val="24"/>
          <w:szCs w:val="24"/>
        </w:rPr>
        <w:t>„Mūsų darželis“,  Facebook, Messenger, Skype aplinkomis bei elektroniniu paštu.</w:t>
      </w:r>
    </w:p>
    <w:p w:rsidR="002F59B0" w:rsidRPr="00377F2A" w:rsidRDefault="00FA3382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8.7</w:t>
      </w:r>
      <w:r w:rsidR="003F1FD8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9F28A9" w:rsidRPr="00377F2A">
        <w:rPr>
          <w:rFonts w:ascii="Times New Roman" w:eastAsia="Times New Roman" w:hAnsi="Times New Roman" w:cs="Times New Roman"/>
          <w:sz w:val="24"/>
          <w:szCs w:val="24"/>
        </w:rPr>
        <w:t>teikia tėvams (globėjams, rūpintojams) rekomendacijas dėl vaikų įgūdžių (fizinio aktyvumo, kūrybiškumo, aplinkos pažinimo, kasdienių įgūdžių: gebėjimas naudotis stalo įrankiais, tvarkos laikymasis, stalo serviravimas, asmeninė higiena ir pan.), kuriems nereikia virtualios aplinkos, ugdymo;</w:t>
      </w:r>
    </w:p>
    <w:p w:rsidR="00215D21" w:rsidRPr="00377F2A" w:rsidRDefault="00215D21" w:rsidP="00A35413">
      <w:pPr>
        <w:pStyle w:val="Sraopastraipa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F2A">
        <w:rPr>
          <w:rFonts w:ascii="Times New Roman" w:eastAsia="Times New Roman" w:hAnsi="Times New Roman" w:cs="Times New Roman"/>
          <w:sz w:val="24"/>
          <w:szCs w:val="24"/>
        </w:rPr>
        <w:t xml:space="preserve">8.8. </w:t>
      </w:r>
      <w:r w:rsidRPr="00377F2A">
        <w:rPr>
          <w:rFonts w:ascii="Times New Roman" w:hAnsi="Times New Roman" w:cs="Times New Roman"/>
          <w:sz w:val="24"/>
          <w:szCs w:val="24"/>
        </w:rPr>
        <w:t xml:space="preserve">ugdytiniams, besimokantiems pagal priešmokyklinio ugdymo programą ir neturintiems </w:t>
      </w:r>
    </w:p>
    <w:p w:rsidR="00215D21" w:rsidRPr="00377F2A" w:rsidRDefault="00215D21" w:rsidP="00A35413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F2A">
        <w:rPr>
          <w:rFonts w:ascii="Times New Roman" w:hAnsi="Times New Roman" w:cs="Times New Roman"/>
          <w:sz w:val="24"/>
          <w:szCs w:val="24"/>
        </w:rPr>
        <w:t>galimybių dalyvauti nuotoliniame mokyme, paruošia užduočių paketą, kurį tėvai (globėjai, rūpintojai) laikydamiesi saugumo reikalavimų atsiima Lopšelyje-darželyje nurodytu laiku.</w:t>
      </w:r>
    </w:p>
    <w:p w:rsidR="002F59B0" w:rsidRPr="00377F2A" w:rsidRDefault="00215D21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F2A">
        <w:rPr>
          <w:rFonts w:ascii="Times New Roman" w:eastAsia="Times New Roman" w:hAnsi="Times New Roman" w:cs="Times New Roman"/>
          <w:sz w:val="24"/>
          <w:szCs w:val="24"/>
        </w:rPr>
        <w:t>8.9</w:t>
      </w:r>
      <w:r w:rsidR="004734E2" w:rsidRPr="00377F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0E48" w:rsidRPr="00377F2A">
        <w:rPr>
          <w:rFonts w:ascii="Times New Roman" w:eastAsia="Times New Roman" w:hAnsi="Times New Roman" w:cs="Times New Roman"/>
          <w:sz w:val="24"/>
          <w:szCs w:val="24"/>
        </w:rPr>
        <w:t xml:space="preserve"> bent kartą per savaitę (priklausomai nuo to, kaip aktyviai šeima įsijungia į ugdymo procesą) atlieka grupės vaikų veiklų refleksiją, individualiai </w:t>
      </w:r>
      <w:r w:rsidR="004734E2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tėvams </w:t>
      </w:r>
      <w:r w:rsidR="00150E48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grįžtamąjį ryšį;</w:t>
      </w:r>
    </w:p>
    <w:p w:rsidR="00150E48" w:rsidRPr="00377F2A" w:rsidRDefault="00215D21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8.10</w:t>
      </w:r>
      <w:r w:rsidR="00150E48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B6EB5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pasiekimus, daromą pažangą fiksuoja</w:t>
      </w:r>
      <w:r w:rsidR="00977233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77233" w:rsidRPr="00377F2A">
        <w:rPr>
          <w:rFonts w:ascii="Times New Roman" w:hAnsi="Times New Roman" w:cs="Times New Roman"/>
          <w:sz w:val="24"/>
          <w:szCs w:val="24"/>
        </w:rPr>
        <w:t xml:space="preserve">elektroniniame dienyne </w:t>
      </w:r>
      <w:r w:rsidR="003B6EB5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,,Mūsų darželis“;</w:t>
      </w:r>
    </w:p>
    <w:p w:rsidR="003B6EB5" w:rsidRPr="00377F2A" w:rsidRDefault="00215D21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8.11</w:t>
      </w:r>
      <w:r w:rsidR="003B6EB5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. atsižvelgdamas į vaikų individualius gebėjimus, pomėgius, specialiuosius ugdymosi poreikius, mokytojas diferencijuoja užduotis, sudaro galimybę jas pasirinkti, nurodo papildomas;</w:t>
      </w:r>
    </w:p>
    <w:p w:rsidR="003B6EB5" w:rsidRPr="00377F2A" w:rsidRDefault="00215D21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8.12</w:t>
      </w:r>
      <w:r w:rsidR="003B6EB5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84B50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tėvų (globėjų, rūpintojų) švietėjišką veiklą;</w:t>
      </w:r>
    </w:p>
    <w:p w:rsidR="00A84B50" w:rsidRPr="00377F2A" w:rsidRDefault="00215D21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8.13</w:t>
      </w:r>
      <w:r w:rsidR="00A84B50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. palaiko tėvų (globėjų, rūpintojų) iniciatyvas;</w:t>
      </w:r>
    </w:p>
    <w:p w:rsidR="00A84B50" w:rsidRPr="00377F2A" w:rsidRDefault="00215D21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8.14</w:t>
      </w:r>
      <w:r w:rsidR="00A84B50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. dalijasi su kolegomis gerąja patirtimi, sėkmingomis veiklomis, IKT naudojimo praktika;</w:t>
      </w:r>
    </w:p>
    <w:p w:rsidR="00A84B50" w:rsidRPr="00377F2A" w:rsidRDefault="00215D21" w:rsidP="00A3541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8.15</w:t>
      </w:r>
      <w:r w:rsidR="00A84B50" w:rsidRPr="00377F2A">
        <w:rPr>
          <w:rFonts w:ascii="Times New Roman" w:eastAsia="Times New Roman" w:hAnsi="Times New Roman" w:cs="Times New Roman"/>
          <w:sz w:val="24"/>
          <w:szCs w:val="24"/>
          <w:lang w:eastAsia="lt-LT"/>
        </w:rPr>
        <w:t>. teikia pasiūlymus dėl ugdymo proceso nuotoliniu būdu tobulinimo, kvalifikacijos renginių.</w:t>
      </w:r>
    </w:p>
    <w:p w:rsidR="00150E48" w:rsidRPr="00DE0BF3" w:rsidRDefault="0001458F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BF3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DE0B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="00150E48" w:rsidRPr="00DE0BF3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Logopedas:</w:t>
      </w:r>
    </w:p>
    <w:p w:rsidR="00150E48" w:rsidRPr="00377F2A" w:rsidRDefault="0001458F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="00977233" w:rsidRPr="00377F2A">
        <w:rPr>
          <w:rFonts w:ascii="Times New Roman" w:hAnsi="Times New Roman" w:cs="Times New Roman"/>
          <w:sz w:val="24"/>
          <w:szCs w:val="24"/>
        </w:rPr>
        <w:t xml:space="preserve">elektroniniame dienyne </w:t>
      </w:r>
      <w:r w:rsidR="00150E48" w:rsidRPr="00377F2A">
        <w:rPr>
          <w:rFonts w:ascii="Times New Roman" w:eastAsia="Calibri" w:hAnsi="Times New Roman" w:cs="Times New Roman"/>
          <w:sz w:val="24"/>
          <w:szCs w:val="24"/>
        </w:rPr>
        <w:t>„Mūsų darželis“ žymi logopedui priskirtus meniu punktus;</w:t>
      </w:r>
    </w:p>
    <w:p w:rsidR="00150E48" w:rsidRPr="00377F2A" w:rsidRDefault="0001458F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Times New Roman" w:hAnsi="Times New Roman" w:cs="Times New Roman"/>
          <w:bCs/>
          <w:sz w:val="24"/>
          <w:szCs w:val="24"/>
        </w:rPr>
        <w:t xml:space="preserve">9.2. </w:t>
      </w:r>
      <w:r w:rsidR="00150E48" w:rsidRPr="00377F2A">
        <w:rPr>
          <w:rFonts w:ascii="Times New Roman" w:eastAsia="Calibri" w:hAnsi="Times New Roman" w:cs="Times New Roman"/>
          <w:sz w:val="24"/>
          <w:szCs w:val="24"/>
        </w:rPr>
        <w:t>konsultuoja vaikus, turinčius specialiuosius ugdymosi poreikius, įtrauktus į įstaigos  švietimo pagalbos gavėjų, turinč</w:t>
      </w:r>
      <w:r w:rsidRPr="00377F2A">
        <w:rPr>
          <w:rFonts w:ascii="Times New Roman" w:eastAsia="Calibri" w:hAnsi="Times New Roman" w:cs="Times New Roman"/>
          <w:sz w:val="24"/>
          <w:szCs w:val="24"/>
        </w:rPr>
        <w:t>ių kalbos sutrikimų sąrašą 2019–</w:t>
      </w:r>
      <w:r w:rsidR="00150E48" w:rsidRPr="00377F2A">
        <w:rPr>
          <w:rFonts w:ascii="Times New Roman" w:eastAsia="Calibri" w:hAnsi="Times New Roman" w:cs="Times New Roman"/>
          <w:sz w:val="24"/>
          <w:szCs w:val="24"/>
        </w:rPr>
        <w:t>2020 m. m.,  suderinęs su tėvais, naudojantis Skype ir Messenger programomis, pagal individualių konsult</w:t>
      </w:r>
      <w:r w:rsidR="00B3456E" w:rsidRPr="00377F2A">
        <w:rPr>
          <w:rFonts w:ascii="Times New Roman" w:eastAsia="Calibri" w:hAnsi="Times New Roman" w:cs="Times New Roman"/>
          <w:sz w:val="24"/>
          <w:szCs w:val="24"/>
        </w:rPr>
        <w:t>acijų grafiką;</w:t>
      </w:r>
    </w:p>
    <w:p w:rsidR="00B3456E" w:rsidRPr="00377F2A" w:rsidRDefault="00B3456E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9.3. konsultuoja mokytojus planuojant veiklas, ruošiant užduotis;</w:t>
      </w:r>
    </w:p>
    <w:p w:rsidR="00B3456E" w:rsidRPr="00377F2A" w:rsidRDefault="00B3456E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9.4. vykdo bendruomenės narių švietėjišką veiklą.</w:t>
      </w:r>
    </w:p>
    <w:p w:rsidR="006518A0" w:rsidRPr="00377F2A" w:rsidRDefault="00B3456E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10. N</w:t>
      </w:r>
      <w:r w:rsidR="006518A0" w:rsidRPr="00377F2A">
        <w:rPr>
          <w:rFonts w:ascii="Times New Roman" w:eastAsia="Calibri" w:hAnsi="Times New Roman" w:cs="Times New Roman"/>
          <w:sz w:val="24"/>
          <w:szCs w:val="24"/>
        </w:rPr>
        <w:t>eformaliojo ugdymo mokytojai:</w:t>
      </w:r>
    </w:p>
    <w:p w:rsidR="00F020B8" w:rsidRDefault="006518A0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10</w:t>
      </w:r>
      <w:r w:rsidRPr="00377F2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.1. 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kiekvieną pirmadienį </w:t>
      </w:r>
      <w:r w:rsidR="00F020B8" w:rsidRPr="00F020B8">
        <w:rPr>
          <w:rFonts w:ascii="Times New Roman" w:eastAsia="Times New Roman" w:hAnsi="Times New Roman"/>
          <w:sz w:val="24"/>
          <w:szCs w:val="24"/>
        </w:rPr>
        <w:t xml:space="preserve">uždaroje Facebook grupėje ir elektroniniame pašte 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tėvams (globėjams, rūpintojams) pateikia vaikų ugdymo užduotis-rekomendacijas, video, audio medžiagą, vykdymo aprašymus ir </w:t>
      </w:r>
      <w:proofErr w:type="spellStart"/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pan</w:t>
      </w:r>
      <w:proofErr w:type="spellEnd"/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 w:rsidR="00F020B8" w:rsidRPr="00F020B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18A0" w:rsidRPr="00377F2A" w:rsidRDefault="006518A0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 w:rsidRPr="00377F2A">
        <w:rPr>
          <w:rFonts w:ascii="Times New Roman" w:eastAsia="Calibri" w:hAnsi="Times New Roman" w:cs="Times New Roman"/>
          <w:sz w:val="24"/>
          <w:szCs w:val="24"/>
        </w:rPr>
        <w:t>mokomąją medžiagą pateikia internetinėje platformoje Padlet, PowerPoint skaidrėse, elektroniniu paštu, kitu tėvams (globėjams, rūpintojams) patogiu būdu;</w:t>
      </w:r>
    </w:p>
    <w:p w:rsidR="006518A0" w:rsidRPr="00377F2A" w:rsidRDefault="006518A0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10.3. nuolat keičiasi informacija apie mokymo procesą su grupių mokytojais;</w:t>
      </w:r>
    </w:p>
    <w:p w:rsidR="00B3456E" w:rsidRPr="00377F2A" w:rsidRDefault="006518A0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10.4. reflek</w:t>
      </w:r>
      <w:r w:rsidR="007632B2" w:rsidRPr="00377F2A">
        <w:rPr>
          <w:rFonts w:ascii="Times New Roman" w:eastAsia="Calibri" w:hAnsi="Times New Roman" w:cs="Times New Roman"/>
          <w:sz w:val="24"/>
          <w:szCs w:val="24"/>
        </w:rPr>
        <w:t>t</w:t>
      </w:r>
      <w:r w:rsidRPr="00377F2A">
        <w:rPr>
          <w:rFonts w:ascii="Times New Roman" w:eastAsia="Calibri" w:hAnsi="Times New Roman" w:cs="Times New Roman"/>
          <w:sz w:val="24"/>
          <w:szCs w:val="24"/>
        </w:rPr>
        <w:t>uoja su ugdytiniais ir tėvais (globėjais, rūpintojais), kaupia grįžtamąją informaciją.</w:t>
      </w:r>
    </w:p>
    <w:p w:rsidR="007632B2" w:rsidRPr="00377F2A" w:rsidRDefault="007632B2" w:rsidP="00DE0BF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377F2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11.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377F2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Meninio ugdymo mokytojas:</w:t>
      </w:r>
    </w:p>
    <w:p w:rsidR="007632B2" w:rsidRPr="00377F2A" w:rsidRDefault="007632B2" w:rsidP="00DE0BF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7F2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lastRenderedPageBreak/>
        <w:t xml:space="preserve">11.1. 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kiekvieną </w:t>
      </w:r>
      <w:r w:rsidRPr="00F020B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pirmadienį </w:t>
      </w:r>
      <w:r w:rsidR="00F020B8" w:rsidRPr="00F020B8">
        <w:rPr>
          <w:rFonts w:ascii="Times New Roman" w:eastAsia="Times New Roman" w:hAnsi="Times New Roman"/>
          <w:sz w:val="24"/>
          <w:szCs w:val="24"/>
        </w:rPr>
        <w:t xml:space="preserve">uždaroje Facebook grupėje ir elektroniniame pašte </w:t>
      </w:r>
      <w:r w:rsidRPr="00F020B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tėvams </w:t>
      </w:r>
      <w:r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(globėjams) pateikia vaikų muzikinio ugdymo užduotis-rekomendacijas, muzikinių kūrinėlių tekstus, muzikos klausymo, muzikinių mankštų video, audio medžiagą, vykdymo aprašymus ir pan.</w:t>
      </w:r>
    </w:p>
    <w:p w:rsidR="007632B2" w:rsidRPr="00377F2A" w:rsidRDefault="007632B2" w:rsidP="00DE0BF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Pr="00377F2A">
        <w:rPr>
          <w:rFonts w:ascii="Times New Roman" w:eastAsia="Calibri" w:hAnsi="Times New Roman" w:cs="Times New Roman"/>
          <w:sz w:val="24"/>
          <w:szCs w:val="24"/>
        </w:rPr>
        <w:t>mokomąją medžiagą pateikia internetinėje platformoje Padlet, PowerPoint skaidrėse.</w:t>
      </w:r>
    </w:p>
    <w:p w:rsidR="007632B2" w:rsidRPr="00377F2A" w:rsidRDefault="007632B2" w:rsidP="00DE0BF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11.3. nuolat keičiasi informacija apie mokymo procesą su grupių mokytojais.</w:t>
      </w:r>
    </w:p>
    <w:p w:rsidR="00B3456E" w:rsidRPr="00377F2A" w:rsidRDefault="00B3456E" w:rsidP="00CD355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2</w:t>
      </w:r>
      <w:r w:rsidRPr="00377F2A">
        <w:rPr>
          <w:rFonts w:ascii="Times New Roman" w:eastAsia="Calibri" w:hAnsi="Times New Roman" w:cs="Times New Roman"/>
          <w:sz w:val="24"/>
          <w:szCs w:val="24"/>
        </w:rPr>
        <w:t>. Direktoriaus pavaduotojas ugdymui</w:t>
      </w:r>
      <w:r w:rsidR="006518A0" w:rsidRPr="00377F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456E" w:rsidRPr="00377F2A" w:rsidRDefault="00B3456E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2</w:t>
      </w:r>
      <w:r w:rsidRPr="00377F2A">
        <w:rPr>
          <w:rFonts w:ascii="Times New Roman" w:eastAsia="Calibri" w:hAnsi="Times New Roman" w:cs="Times New Roman"/>
          <w:sz w:val="24"/>
          <w:szCs w:val="24"/>
        </w:rPr>
        <w:t>.1.</w:t>
      </w:r>
      <w:r w:rsidR="005C423C" w:rsidRPr="00377F2A">
        <w:rPr>
          <w:rFonts w:ascii="Times New Roman" w:eastAsia="Calibri" w:hAnsi="Times New Roman" w:cs="Times New Roman"/>
          <w:sz w:val="24"/>
          <w:szCs w:val="24"/>
        </w:rPr>
        <w:t xml:space="preserve"> koordinuoja mokytojų pasirengimą organizuoti mokymą nuotoliniu būdu;</w:t>
      </w:r>
    </w:p>
    <w:p w:rsidR="005C423C" w:rsidRPr="00377F2A" w:rsidRDefault="005C423C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2</w:t>
      </w:r>
      <w:r w:rsidRPr="00377F2A">
        <w:rPr>
          <w:rFonts w:ascii="Times New Roman" w:eastAsia="Calibri" w:hAnsi="Times New Roman" w:cs="Times New Roman"/>
          <w:sz w:val="24"/>
          <w:szCs w:val="24"/>
        </w:rPr>
        <w:t>.2. teikia mokytojams dalykinę ir metodinę pagalbą;</w:t>
      </w:r>
    </w:p>
    <w:p w:rsidR="005C423C" w:rsidRPr="00377F2A" w:rsidRDefault="005C423C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2</w:t>
      </w:r>
      <w:r w:rsidRPr="00377F2A">
        <w:rPr>
          <w:rFonts w:ascii="Times New Roman" w:eastAsia="Calibri" w:hAnsi="Times New Roman" w:cs="Times New Roman"/>
          <w:sz w:val="24"/>
          <w:szCs w:val="24"/>
        </w:rPr>
        <w:t xml:space="preserve">.3. vykdo mokytojų įvairiapusės veiklos organizuojant </w:t>
      </w:r>
      <w:r w:rsidR="007A55D9" w:rsidRPr="00377F2A">
        <w:rPr>
          <w:rFonts w:ascii="Times New Roman" w:eastAsia="Calibri" w:hAnsi="Times New Roman" w:cs="Times New Roman"/>
          <w:sz w:val="24"/>
          <w:szCs w:val="24"/>
        </w:rPr>
        <w:t>ugdymą nuotoliniu būdu kontrolę;</w:t>
      </w:r>
    </w:p>
    <w:p w:rsidR="007A55D9" w:rsidRPr="00377F2A" w:rsidRDefault="007A55D9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2</w:t>
      </w:r>
      <w:r w:rsidRPr="00377F2A">
        <w:rPr>
          <w:rFonts w:ascii="Times New Roman" w:eastAsia="Calibri" w:hAnsi="Times New Roman" w:cs="Times New Roman"/>
          <w:sz w:val="24"/>
          <w:szCs w:val="24"/>
        </w:rPr>
        <w:t>.4. renka, kaupia ir sistemina grįžtamąją informaciją ir periodiškai ją pateikia Lopšelio-darželio direktoriui;</w:t>
      </w:r>
    </w:p>
    <w:p w:rsidR="007A55D9" w:rsidRPr="00377F2A" w:rsidRDefault="007A55D9" w:rsidP="00CD3556">
      <w:pPr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2</w:t>
      </w:r>
      <w:r w:rsidRPr="00377F2A">
        <w:rPr>
          <w:rFonts w:ascii="Times New Roman" w:eastAsia="Calibri" w:hAnsi="Times New Roman" w:cs="Times New Roman"/>
          <w:sz w:val="24"/>
          <w:szCs w:val="24"/>
        </w:rPr>
        <w:t>.5. periodiškai grįžtamąją informaciją (darbelių, piešinių, eksperimentų, veiklų nuotraukos, vaizdo įrašai ir pan.) talpina Lopšelio-darželio interneto svetainėje;</w:t>
      </w:r>
    </w:p>
    <w:p w:rsidR="005C423C" w:rsidRPr="00377F2A" w:rsidRDefault="006518A0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2</w:t>
      </w:r>
      <w:r w:rsidRPr="00377F2A">
        <w:rPr>
          <w:rFonts w:ascii="Times New Roman" w:eastAsia="Calibri" w:hAnsi="Times New Roman" w:cs="Times New Roman"/>
          <w:sz w:val="24"/>
          <w:szCs w:val="24"/>
        </w:rPr>
        <w:t>.6</w:t>
      </w:r>
      <w:r w:rsidR="005C423C" w:rsidRPr="00377F2A">
        <w:rPr>
          <w:rFonts w:ascii="Times New Roman" w:eastAsia="Calibri" w:hAnsi="Times New Roman" w:cs="Times New Roman"/>
          <w:sz w:val="24"/>
          <w:szCs w:val="24"/>
        </w:rPr>
        <w:t xml:space="preserve">. rekomenduoja mokytojams ir organizuoja nuotolinius seminarus, paskaitas nuotolinio mokymo organizavimo </w:t>
      </w:r>
      <w:r w:rsidRPr="00377F2A">
        <w:rPr>
          <w:rFonts w:ascii="Times New Roman" w:eastAsia="Calibri" w:hAnsi="Times New Roman" w:cs="Times New Roman"/>
          <w:sz w:val="24"/>
          <w:szCs w:val="24"/>
        </w:rPr>
        <w:t>įgūdžiams įgyti, juos tobulinti.</w:t>
      </w:r>
    </w:p>
    <w:p w:rsidR="00B3456E" w:rsidRPr="00377F2A" w:rsidRDefault="00B3456E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3</w:t>
      </w:r>
      <w:r w:rsidRPr="00377F2A">
        <w:rPr>
          <w:rFonts w:ascii="Times New Roman" w:eastAsia="Calibri" w:hAnsi="Times New Roman" w:cs="Times New Roman"/>
          <w:sz w:val="24"/>
          <w:szCs w:val="24"/>
        </w:rPr>
        <w:t>. Raštinės administratorius</w:t>
      </w:r>
      <w:r w:rsidR="00E625DA" w:rsidRPr="00377F2A">
        <w:rPr>
          <w:rFonts w:ascii="Times New Roman" w:eastAsia="Calibri" w:hAnsi="Times New Roman" w:cs="Times New Roman"/>
          <w:sz w:val="24"/>
          <w:szCs w:val="24"/>
        </w:rPr>
        <w:t xml:space="preserve"> bendruomenės nari</w:t>
      </w:r>
      <w:r w:rsidR="004A2A52" w:rsidRPr="00377F2A">
        <w:rPr>
          <w:rFonts w:ascii="Times New Roman" w:eastAsia="Calibri" w:hAnsi="Times New Roman" w:cs="Times New Roman"/>
          <w:sz w:val="24"/>
          <w:szCs w:val="24"/>
        </w:rPr>
        <w:t>us</w:t>
      </w:r>
      <w:r w:rsidR="00E625DA" w:rsidRPr="00377F2A">
        <w:rPr>
          <w:rFonts w:ascii="Times New Roman" w:eastAsia="Calibri" w:hAnsi="Times New Roman" w:cs="Times New Roman"/>
          <w:sz w:val="24"/>
          <w:szCs w:val="24"/>
        </w:rPr>
        <w:t xml:space="preserve"> elektroniniu paštu, mobiliojo ryšio telefonu supažindina su dokumentais, aktualią informaciją talpina Lopšelio-darželio interneto svetainėje.</w:t>
      </w:r>
    </w:p>
    <w:p w:rsidR="00B3456E" w:rsidRPr="00377F2A" w:rsidRDefault="00B3456E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4</w:t>
      </w:r>
      <w:r w:rsidRPr="00377F2A">
        <w:rPr>
          <w:rFonts w:ascii="Times New Roman" w:eastAsia="Calibri" w:hAnsi="Times New Roman" w:cs="Times New Roman"/>
          <w:sz w:val="24"/>
          <w:szCs w:val="24"/>
        </w:rPr>
        <w:t xml:space="preserve">. Ugdytinių </w:t>
      </w:r>
      <w:r w:rsidR="005C423C" w:rsidRPr="00377F2A">
        <w:rPr>
          <w:rFonts w:ascii="Times New Roman" w:eastAsia="Calibri" w:hAnsi="Times New Roman" w:cs="Times New Roman"/>
          <w:sz w:val="24"/>
          <w:szCs w:val="24"/>
        </w:rPr>
        <w:t>tėvai (globėjai, rūpintojai)</w:t>
      </w:r>
      <w:r w:rsidR="00826AD6" w:rsidRPr="00377F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6AD6" w:rsidRPr="00377F2A" w:rsidRDefault="00DE0BF3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826AD6" w:rsidRPr="00377F2A">
        <w:rPr>
          <w:rFonts w:ascii="Times New Roman" w:eastAsia="Calibri" w:hAnsi="Times New Roman" w:cs="Times New Roman"/>
          <w:sz w:val="24"/>
          <w:szCs w:val="24"/>
        </w:rPr>
        <w:t xml:space="preserve">.1. šeimai patogiu laiku ir būdu sudaro sąlygas vaikams mokytis nuotoliniu būdu: </w:t>
      </w:r>
      <w:r w:rsidR="00414D1A" w:rsidRPr="00377F2A">
        <w:rPr>
          <w:rFonts w:ascii="Times New Roman" w:eastAsia="Calibri" w:hAnsi="Times New Roman" w:cs="Times New Roman"/>
          <w:sz w:val="24"/>
          <w:szCs w:val="24"/>
        </w:rPr>
        <w:t>pasirūpina prieiga prie skaitmeninių šaltinių, padeda jais naudotis</w:t>
      </w:r>
      <w:r w:rsidR="007632B2" w:rsidRPr="00377F2A">
        <w:rPr>
          <w:rFonts w:ascii="Times New Roman" w:eastAsia="Calibri" w:hAnsi="Times New Roman" w:cs="Times New Roman"/>
          <w:sz w:val="24"/>
          <w:szCs w:val="24"/>
        </w:rPr>
        <w:t>,</w:t>
      </w:r>
      <w:r w:rsidR="00414D1A" w:rsidRPr="00377F2A">
        <w:rPr>
          <w:rFonts w:ascii="Times New Roman" w:eastAsia="Calibri" w:hAnsi="Times New Roman" w:cs="Times New Roman"/>
          <w:sz w:val="24"/>
          <w:szCs w:val="24"/>
        </w:rPr>
        <w:t xml:space="preserve"> parūpina reikiamų priemonių kūrybiniams darbeliams ir kt.;</w:t>
      </w:r>
    </w:p>
    <w:p w:rsidR="00414D1A" w:rsidRPr="00377F2A" w:rsidRDefault="00414D1A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2A">
        <w:rPr>
          <w:rFonts w:ascii="Times New Roman" w:eastAsia="Calibri" w:hAnsi="Times New Roman" w:cs="Times New Roman"/>
          <w:sz w:val="24"/>
          <w:szCs w:val="24"/>
        </w:rPr>
        <w:t>1</w:t>
      </w:r>
      <w:r w:rsidR="00DE0BF3">
        <w:rPr>
          <w:rFonts w:ascii="Times New Roman" w:eastAsia="Calibri" w:hAnsi="Times New Roman" w:cs="Times New Roman"/>
          <w:sz w:val="24"/>
          <w:szCs w:val="24"/>
        </w:rPr>
        <w:t>4</w:t>
      </w:r>
      <w:r w:rsidRPr="00377F2A">
        <w:rPr>
          <w:rFonts w:ascii="Times New Roman" w:eastAsia="Calibri" w:hAnsi="Times New Roman" w:cs="Times New Roman"/>
          <w:sz w:val="24"/>
          <w:szCs w:val="24"/>
        </w:rPr>
        <w:t>.2. neturintys galimybės sudaryti vaikui mokytis nuotoliniu būdu, informuoja grupės mokytoją ir sutartu laiku Lopšelyje-darželyje pasiima parengtą užduočių paketą;</w:t>
      </w:r>
    </w:p>
    <w:p w:rsidR="00414D1A" w:rsidRPr="00377F2A" w:rsidRDefault="00DE0BF3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D43177" w:rsidRPr="00377F2A">
        <w:rPr>
          <w:rFonts w:ascii="Times New Roman" w:eastAsia="Calibri" w:hAnsi="Times New Roman" w:cs="Times New Roman"/>
          <w:sz w:val="24"/>
          <w:szCs w:val="24"/>
        </w:rPr>
        <w:t>.3</w:t>
      </w:r>
      <w:r w:rsidR="00414D1A" w:rsidRPr="00377F2A">
        <w:rPr>
          <w:rFonts w:ascii="Times New Roman" w:eastAsia="Calibri" w:hAnsi="Times New Roman" w:cs="Times New Roman"/>
          <w:sz w:val="24"/>
          <w:szCs w:val="24"/>
        </w:rPr>
        <w:t>.</w:t>
      </w:r>
      <w:r w:rsidR="00D43177" w:rsidRPr="00377F2A">
        <w:rPr>
          <w:rFonts w:ascii="Times New Roman" w:eastAsia="Calibri" w:hAnsi="Times New Roman" w:cs="Times New Roman"/>
          <w:sz w:val="24"/>
          <w:szCs w:val="24"/>
        </w:rPr>
        <w:t xml:space="preserve"> nuotoliniu būdu</w:t>
      </w:r>
      <w:r w:rsidR="00414D1A" w:rsidRPr="00377F2A">
        <w:rPr>
          <w:rFonts w:ascii="Times New Roman" w:eastAsia="Calibri" w:hAnsi="Times New Roman" w:cs="Times New Roman"/>
          <w:sz w:val="24"/>
          <w:szCs w:val="24"/>
        </w:rPr>
        <w:t xml:space="preserve"> bendrauja ir bendradarbiauja su grupės ir neformaliojo švietimo mokytojais, logopedu, administracija;</w:t>
      </w:r>
    </w:p>
    <w:p w:rsidR="007700E7" w:rsidRPr="00377F2A" w:rsidRDefault="00DE0BF3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</w:t>
      </w:r>
      <w:r w:rsidR="00D43177" w:rsidRPr="00377F2A">
        <w:rPr>
          <w:rFonts w:ascii="Times New Roman" w:eastAsia="Times New Roman" w:hAnsi="Times New Roman" w:cs="Times New Roman"/>
          <w:sz w:val="24"/>
          <w:szCs w:val="24"/>
          <w:highlight w:val="white"/>
        </w:rPr>
        <w:t>.4</w:t>
      </w:r>
      <w:r w:rsidR="005C423C" w:rsidRPr="00377F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3382" w:rsidRPr="0037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177" w:rsidRPr="00377F2A">
        <w:rPr>
          <w:rFonts w:ascii="Times New Roman" w:eastAsia="Times New Roman" w:hAnsi="Times New Roman" w:cs="Times New Roman"/>
          <w:sz w:val="24"/>
          <w:szCs w:val="24"/>
        </w:rPr>
        <w:t xml:space="preserve">grupės mokytojui </w:t>
      </w:r>
      <w:r w:rsidR="00414D1A" w:rsidRPr="00377F2A">
        <w:rPr>
          <w:rFonts w:ascii="Times New Roman" w:hAnsi="Times New Roman" w:cs="Times New Roman"/>
          <w:sz w:val="24"/>
          <w:szCs w:val="24"/>
        </w:rPr>
        <w:t>sutartu būdu siunčia grįžtamąją informaciją: atlik</w:t>
      </w:r>
      <w:r w:rsidR="00D43177" w:rsidRPr="00377F2A">
        <w:rPr>
          <w:rFonts w:ascii="Times New Roman" w:hAnsi="Times New Roman" w:cs="Times New Roman"/>
          <w:sz w:val="24"/>
          <w:szCs w:val="24"/>
        </w:rPr>
        <w:t>t</w:t>
      </w:r>
      <w:r w:rsidR="00414D1A" w:rsidRPr="00377F2A">
        <w:rPr>
          <w:rFonts w:ascii="Times New Roman" w:hAnsi="Times New Roman" w:cs="Times New Roman"/>
          <w:sz w:val="24"/>
          <w:szCs w:val="24"/>
        </w:rPr>
        <w:t xml:space="preserve">ų </w:t>
      </w:r>
      <w:r w:rsidR="00D43177" w:rsidRPr="00377F2A">
        <w:rPr>
          <w:rFonts w:ascii="Times New Roman" w:hAnsi="Times New Roman" w:cs="Times New Roman"/>
          <w:sz w:val="24"/>
          <w:szCs w:val="24"/>
        </w:rPr>
        <w:t>užduočių, eksperimentų, darbelių nuotraukas, vaizdo įrašus ir pan.;</w:t>
      </w:r>
    </w:p>
    <w:p w:rsidR="00D43177" w:rsidRPr="00377F2A" w:rsidRDefault="00DE0BF3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3177" w:rsidRPr="00377F2A">
        <w:rPr>
          <w:rFonts w:ascii="Times New Roman" w:hAnsi="Times New Roman" w:cs="Times New Roman"/>
          <w:sz w:val="24"/>
          <w:szCs w:val="24"/>
        </w:rPr>
        <w:t>.5. susipažįsta su Lopšelio-darželio mokytojų ir kitų specialistų pateikiama medžiaga savišvietai;</w:t>
      </w:r>
    </w:p>
    <w:p w:rsidR="00D43177" w:rsidRPr="00377F2A" w:rsidRDefault="00DE0BF3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3177" w:rsidRPr="00377F2A">
        <w:rPr>
          <w:rFonts w:ascii="Times New Roman" w:hAnsi="Times New Roman" w:cs="Times New Roman"/>
          <w:sz w:val="24"/>
          <w:szCs w:val="24"/>
        </w:rPr>
        <w:t>.6. reguliariai lankosi Lopšelio-darželio interneto svetainėje;</w:t>
      </w:r>
    </w:p>
    <w:p w:rsidR="00D43177" w:rsidRPr="00377F2A" w:rsidRDefault="00DE0BF3" w:rsidP="00DE0BF3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3177" w:rsidRPr="00377F2A">
        <w:rPr>
          <w:rFonts w:ascii="Times New Roman" w:hAnsi="Times New Roman" w:cs="Times New Roman"/>
          <w:sz w:val="24"/>
          <w:szCs w:val="24"/>
        </w:rPr>
        <w:t>.7. teikia Lopšelio-darželio darbuotojams pasiūlym</w:t>
      </w:r>
      <w:r w:rsidR="007632B2" w:rsidRPr="00377F2A">
        <w:rPr>
          <w:rFonts w:ascii="Times New Roman" w:hAnsi="Times New Roman" w:cs="Times New Roman"/>
          <w:sz w:val="24"/>
          <w:szCs w:val="24"/>
        </w:rPr>
        <w:t>us</w:t>
      </w:r>
      <w:r w:rsidR="00D43177" w:rsidRPr="00377F2A">
        <w:rPr>
          <w:rFonts w:ascii="Times New Roman" w:hAnsi="Times New Roman" w:cs="Times New Roman"/>
          <w:sz w:val="24"/>
          <w:szCs w:val="24"/>
        </w:rPr>
        <w:t xml:space="preserve"> dėl ugdymo proceso organizavimo karantino laikotarpiu.</w:t>
      </w:r>
    </w:p>
    <w:p w:rsidR="007700E7" w:rsidRPr="00377F2A" w:rsidRDefault="005C423C" w:rsidP="00DE0BF3">
      <w:pPr>
        <w:tabs>
          <w:tab w:val="left" w:pos="567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F2A">
        <w:rPr>
          <w:rFonts w:ascii="Times New Roman" w:hAnsi="Times New Roman" w:cs="Times New Roman"/>
          <w:sz w:val="24"/>
          <w:szCs w:val="24"/>
        </w:rPr>
        <w:t>1</w:t>
      </w:r>
      <w:r w:rsidR="00DE0BF3">
        <w:rPr>
          <w:rFonts w:ascii="Times New Roman" w:hAnsi="Times New Roman" w:cs="Times New Roman"/>
          <w:sz w:val="24"/>
          <w:szCs w:val="24"/>
        </w:rPr>
        <w:t>5</w:t>
      </w:r>
      <w:r w:rsidRPr="00377F2A">
        <w:rPr>
          <w:rFonts w:ascii="Times New Roman" w:hAnsi="Times New Roman" w:cs="Times New Roman"/>
          <w:sz w:val="24"/>
          <w:szCs w:val="24"/>
        </w:rPr>
        <w:t>. Ugdytiniai</w:t>
      </w:r>
      <w:r w:rsidR="00D43177" w:rsidRPr="00377F2A">
        <w:rPr>
          <w:rFonts w:ascii="Times New Roman" w:hAnsi="Times New Roman" w:cs="Times New Roman"/>
          <w:sz w:val="24"/>
          <w:szCs w:val="24"/>
        </w:rPr>
        <w:t xml:space="preserve"> šeimos narių padedami, patogiu laiku ir tempu atlieka mokytojų skirtas užduotis.</w:t>
      </w:r>
    </w:p>
    <w:p w:rsidR="00C63DC4" w:rsidRPr="00377F2A" w:rsidRDefault="00C63DC4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3DC4" w:rsidRPr="00377F2A" w:rsidRDefault="00802D29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2A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802D29" w:rsidRPr="00377F2A" w:rsidRDefault="00802D29" w:rsidP="00DE0BF3">
      <w:pPr>
        <w:tabs>
          <w:tab w:val="left" w:pos="993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2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02D29" w:rsidRPr="00377F2A" w:rsidRDefault="00802D29" w:rsidP="00DE0BF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D29" w:rsidRPr="00CD3556" w:rsidRDefault="00DE0BF3" w:rsidP="00CD3556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5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02D29" w:rsidRPr="00CD3556">
        <w:rPr>
          <w:rFonts w:ascii="Times New Roman" w:eastAsia="Times New Roman" w:hAnsi="Times New Roman" w:cs="Times New Roman"/>
          <w:sz w:val="24"/>
          <w:szCs w:val="24"/>
        </w:rPr>
        <w:t xml:space="preserve">. Organizuodami ir vykdydami ugdymo procesą nuotoliniu būdu, mokytojai laikosi konfidencialumo ir asmens duomenų apsaugos reikalavimų. </w:t>
      </w:r>
    </w:p>
    <w:p w:rsidR="00802D29" w:rsidRPr="00CD3556" w:rsidRDefault="00DE0BF3" w:rsidP="00CD3556">
      <w:pPr>
        <w:pStyle w:val="Sraopastraipa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5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02D29" w:rsidRPr="00CD35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2D29" w:rsidRPr="00CD3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D29" w:rsidRPr="00CD3556">
        <w:rPr>
          <w:rFonts w:ascii="Times New Roman" w:eastAsia="Times New Roman" w:hAnsi="Times New Roman" w:cs="Times New Roman"/>
          <w:sz w:val="24"/>
          <w:szCs w:val="24"/>
        </w:rPr>
        <w:t xml:space="preserve">Pasirengimo nuotoliniam mokymui ir nuotolinio ugdymo proceso metu laikosi bendrųjų bei darbo su IKT saugos reikalavimų. </w:t>
      </w:r>
    </w:p>
    <w:p w:rsidR="004F56EB" w:rsidRPr="00CD3556" w:rsidRDefault="00DE0BF3" w:rsidP="00CD3556">
      <w:pPr>
        <w:pStyle w:val="Sraopastraipa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5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F56EB" w:rsidRPr="00CD3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6EB" w:rsidRPr="00CD3556">
        <w:rPr>
          <w:rFonts w:ascii="Times New Roman" w:hAnsi="Times New Roman" w:cs="Times New Roman"/>
          <w:sz w:val="24"/>
          <w:szCs w:val="24"/>
        </w:rPr>
        <w:t xml:space="preserve">Mokytojai su </w:t>
      </w:r>
      <w:r w:rsidR="00F977C4" w:rsidRPr="00CD3556">
        <w:rPr>
          <w:rFonts w:ascii="Times New Roman" w:hAnsi="Times New Roman" w:cs="Times New Roman"/>
          <w:sz w:val="24"/>
          <w:szCs w:val="24"/>
        </w:rPr>
        <w:t>Taisyklėmis supažindinami elektroniniu paštu</w:t>
      </w:r>
      <w:r w:rsidR="004F56EB" w:rsidRPr="00CD3556">
        <w:rPr>
          <w:rFonts w:ascii="Times New Roman" w:hAnsi="Times New Roman" w:cs="Times New Roman"/>
          <w:sz w:val="24"/>
          <w:szCs w:val="24"/>
        </w:rPr>
        <w:t xml:space="preserve">. </w:t>
      </w:r>
      <w:r w:rsidR="004F56EB" w:rsidRPr="00CD3556">
        <w:rPr>
          <w:rFonts w:ascii="Times New Roman" w:eastAsia="Times New Roman" w:hAnsi="Times New Roman" w:cs="Times New Roman"/>
          <w:sz w:val="24"/>
          <w:szCs w:val="24"/>
        </w:rPr>
        <w:t>Susipažinę iš savo elektroninio pašto į Lopšelio-darželio paštą atsiunčia tai patvirtinantį laišką</w:t>
      </w:r>
      <w:r w:rsidR="00F977C4" w:rsidRPr="00CD3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7C4" w:rsidRPr="00CD3556" w:rsidRDefault="00DE0BF3" w:rsidP="00CD3556">
      <w:pPr>
        <w:pStyle w:val="Sraopastraipa"/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5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977C4" w:rsidRPr="00CD3556">
        <w:rPr>
          <w:rFonts w:ascii="Times New Roman" w:eastAsia="Times New Roman" w:hAnsi="Times New Roman" w:cs="Times New Roman"/>
          <w:sz w:val="24"/>
          <w:szCs w:val="24"/>
        </w:rPr>
        <w:t>. Taisyklės skelbiamos Lopšelio-da</w:t>
      </w:r>
      <w:r w:rsidR="004734E2" w:rsidRPr="00CD3556">
        <w:rPr>
          <w:rFonts w:ascii="Times New Roman" w:eastAsia="Times New Roman" w:hAnsi="Times New Roman" w:cs="Times New Roman"/>
          <w:sz w:val="24"/>
          <w:szCs w:val="24"/>
        </w:rPr>
        <w:t xml:space="preserve">rželio interneto tinklapyje </w:t>
      </w:r>
      <w:hyperlink r:id="rId5" w:history="1">
        <w:r w:rsidR="004734E2" w:rsidRPr="00CD3556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www.zelmenelisklaipeda.lt</w:t>
        </w:r>
      </w:hyperlink>
      <w:r w:rsidR="004734E2" w:rsidRPr="00CD3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4E2" w:rsidRPr="00CD3556" w:rsidRDefault="00DE0BF3" w:rsidP="00CD3556">
      <w:pPr>
        <w:pStyle w:val="Sraopastraipa"/>
        <w:tabs>
          <w:tab w:val="left" w:pos="567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5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34E2" w:rsidRPr="00CD3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34E2" w:rsidRPr="00CD3556">
        <w:rPr>
          <w:rFonts w:ascii="Times New Roman" w:hAnsi="Times New Roman" w:cs="Times New Roman"/>
          <w:sz w:val="24"/>
          <w:szCs w:val="24"/>
        </w:rPr>
        <w:t>Už šių Taisyklių įgyvendinimą atsakingas Lopšelio-darželio direktorius.</w:t>
      </w:r>
    </w:p>
    <w:p w:rsidR="004734E2" w:rsidRPr="00377F2A" w:rsidRDefault="004734E2" w:rsidP="00CD3556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658" w:rsidRPr="00377F2A" w:rsidRDefault="00E56658" w:rsidP="00CD3556">
      <w:pPr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1CB8" w:rsidRPr="008D4432" w:rsidRDefault="00731CB8" w:rsidP="00731CB8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CC1D33" w:rsidRPr="00377F2A" w:rsidRDefault="00CC1D33" w:rsidP="00DE0BF3">
      <w:pPr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D33" w:rsidRPr="00377F2A" w:rsidSect="001D0A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7CB"/>
    <w:multiLevelType w:val="multilevel"/>
    <w:tmpl w:val="DDD6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37C8C"/>
    <w:multiLevelType w:val="hybridMultilevel"/>
    <w:tmpl w:val="67AED6C8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C37"/>
    <w:multiLevelType w:val="multilevel"/>
    <w:tmpl w:val="47BC5D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0D2A1D"/>
    <w:multiLevelType w:val="multilevel"/>
    <w:tmpl w:val="A1BC3D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682EE5"/>
    <w:multiLevelType w:val="multilevel"/>
    <w:tmpl w:val="858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A3B07"/>
    <w:multiLevelType w:val="multilevel"/>
    <w:tmpl w:val="8F66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67AA6"/>
    <w:multiLevelType w:val="hybridMultilevel"/>
    <w:tmpl w:val="FAA083B0"/>
    <w:lvl w:ilvl="0" w:tplc="7FAEB9F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43AE"/>
    <w:multiLevelType w:val="hybridMultilevel"/>
    <w:tmpl w:val="34B2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2659"/>
    <w:multiLevelType w:val="hybridMultilevel"/>
    <w:tmpl w:val="9F82A63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7003B"/>
    <w:multiLevelType w:val="hybridMultilevel"/>
    <w:tmpl w:val="DA92BCFC"/>
    <w:lvl w:ilvl="0" w:tplc="C57A9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31A62"/>
    <w:multiLevelType w:val="hybridMultilevel"/>
    <w:tmpl w:val="19205E2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35214"/>
    <w:multiLevelType w:val="hybridMultilevel"/>
    <w:tmpl w:val="3A7CFD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333AC"/>
    <w:multiLevelType w:val="multilevel"/>
    <w:tmpl w:val="FBE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772CC"/>
    <w:multiLevelType w:val="multilevel"/>
    <w:tmpl w:val="B9B85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E863F3"/>
    <w:multiLevelType w:val="hybridMultilevel"/>
    <w:tmpl w:val="A05C828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B32B4"/>
    <w:multiLevelType w:val="multilevel"/>
    <w:tmpl w:val="C54A49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BF2A10"/>
    <w:multiLevelType w:val="multilevel"/>
    <w:tmpl w:val="DDD6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132FFC"/>
    <w:multiLevelType w:val="multilevel"/>
    <w:tmpl w:val="296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04BEF"/>
    <w:multiLevelType w:val="hybridMultilevel"/>
    <w:tmpl w:val="34B2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52E3"/>
    <w:multiLevelType w:val="multilevel"/>
    <w:tmpl w:val="DDD6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8C2803"/>
    <w:multiLevelType w:val="hybridMultilevel"/>
    <w:tmpl w:val="A4A618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C1273"/>
    <w:multiLevelType w:val="multilevel"/>
    <w:tmpl w:val="1194A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4C3171"/>
    <w:multiLevelType w:val="hybridMultilevel"/>
    <w:tmpl w:val="46F80E46"/>
    <w:lvl w:ilvl="0" w:tplc="0366B26C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0E13F6"/>
    <w:multiLevelType w:val="multilevel"/>
    <w:tmpl w:val="DB8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03601"/>
    <w:multiLevelType w:val="hybridMultilevel"/>
    <w:tmpl w:val="A66E58EE"/>
    <w:lvl w:ilvl="0" w:tplc="2A461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30493"/>
    <w:multiLevelType w:val="hybridMultilevel"/>
    <w:tmpl w:val="765C13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C72F7"/>
    <w:multiLevelType w:val="hybridMultilevel"/>
    <w:tmpl w:val="28A81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77AB4"/>
    <w:multiLevelType w:val="multilevel"/>
    <w:tmpl w:val="D05E5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9"/>
  </w:num>
  <w:num w:numId="5">
    <w:abstractNumId w:val="24"/>
  </w:num>
  <w:num w:numId="6">
    <w:abstractNumId w:val="17"/>
  </w:num>
  <w:num w:numId="7">
    <w:abstractNumId w:val="5"/>
  </w:num>
  <w:num w:numId="8">
    <w:abstractNumId w:val="4"/>
  </w:num>
  <w:num w:numId="9">
    <w:abstractNumId w:val="23"/>
  </w:num>
  <w:num w:numId="10">
    <w:abstractNumId w:val="12"/>
  </w:num>
  <w:num w:numId="11">
    <w:abstractNumId w:val="18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  <w:num w:numId="16">
    <w:abstractNumId w:val="21"/>
  </w:num>
  <w:num w:numId="17">
    <w:abstractNumId w:val="15"/>
  </w:num>
  <w:num w:numId="18">
    <w:abstractNumId w:val="13"/>
  </w:num>
  <w:num w:numId="19">
    <w:abstractNumId w:val="22"/>
  </w:num>
  <w:num w:numId="20">
    <w:abstractNumId w:val="1"/>
  </w:num>
  <w:num w:numId="21">
    <w:abstractNumId w:val="14"/>
  </w:num>
  <w:num w:numId="22">
    <w:abstractNumId w:val="19"/>
  </w:num>
  <w:num w:numId="23">
    <w:abstractNumId w:val="25"/>
  </w:num>
  <w:num w:numId="24">
    <w:abstractNumId w:val="20"/>
  </w:num>
  <w:num w:numId="25">
    <w:abstractNumId w:val="2"/>
  </w:num>
  <w:num w:numId="26">
    <w:abstractNumId w:val="11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2"/>
    <w:rsid w:val="000065B9"/>
    <w:rsid w:val="0001458F"/>
    <w:rsid w:val="000607FA"/>
    <w:rsid w:val="00100694"/>
    <w:rsid w:val="00101708"/>
    <w:rsid w:val="0011034C"/>
    <w:rsid w:val="00150E48"/>
    <w:rsid w:val="00185007"/>
    <w:rsid w:val="001A7CD3"/>
    <w:rsid w:val="001D0AE2"/>
    <w:rsid w:val="00215D21"/>
    <w:rsid w:val="002C011B"/>
    <w:rsid w:val="002F59B0"/>
    <w:rsid w:val="002F5B92"/>
    <w:rsid w:val="00377F2A"/>
    <w:rsid w:val="003B6EB5"/>
    <w:rsid w:val="003F1FD8"/>
    <w:rsid w:val="003F4A9F"/>
    <w:rsid w:val="00414D1A"/>
    <w:rsid w:val="0042796B"/>
    <w:rsid w:val="004734E2"/>
    <w:rsid w:val="004A2A52"/>
    <w:rsid w:val="004B487F"/>
    <w:rsid w:val="004F56EB"/>
    <w:rsid w:val="00503800"/>
    <w:rsid w:val="00530538"/>
    <w:rsid w:val="00530597"/>
    <w:rsid w:val="005618AD"/>
    <w:rsid w:val="00585FA9"/>
    <w:rsid w:val="005C423C"/>
    <w:rsid w:val="00605CAF"/>
    <w:rsid w:val="006364A8"/>
    <w:rsid w:val="006518A0"/>
    <w:rsid w:val="006B0415"/>
    <w:rsid w:val="006C7EC4"/>
    <w:rsid w:val="00731CB8"/>
    <w:rsid w:val="007632B2"/>
    <w:rsid w:val="007700E7"/>
    <w:rsid w:val="007A55D9"/>
    <w:rsid w:val="00802D29"/>
    <w:rsid w:val="00826AD6"/>
    <w:rsid w:val="008C4E90"/>
    <w:rsid w:val="009224CD"/>
    <w:rsid w:val="00923670"/>
    <w:rsid w:val="00977233"/>
    <w:rsid w:val="00977F79"/>
    <w:rsid w:val="009944A8"/>
    <w:rsid w:val="009C03C7"/>
    <w:rsid w:val="009F28A9"/>
    <w:rsid w:val="00A00DE9"/>
    <w:rsid w:val="00A27BC9"/>
    <w:rsid w:val="00A35413"/>
    <w:rsid w:val="00A368C7"/>
    <w:rsid w:val="00A57F3C"/>
    <w:rsid w:val="00A651E5"/>
    <w:rsid w:val="00A84B50"/>
    <w:rsid w:val="00AA7B92"/>
    <w:rsid w:val="00AE2E71"/>
    <w:rsid w:val="00B3456E"/>
    <w:rsid w:val="00B5409E"/>
    <w:rsid w:val="00B70CF5"/>
    <w:rsid w:val="00B71B17"/>
    <w:rsid w:val="00B75C2B"/>
    <w:rsid w:val="00BD3337"/>
    <w:rsid w:val="00C048C8"/>
    <w:rsid w:val="00C63DC4"/>
    <w:rsid w:val="00CC1D33"/>
    <w:rsid w:val="00CD13F1"/>
    <w:rsid w:val="00CD3556"/>
    <w:rsid w:val="00D43177"/>
    <w:rsid w:val="00D479C4"/>
    <w:rsid w:val="00DB30CA"/>
    <w:rsid w:val="00DC4473"/>
    <w:rsid w:val="00DE0BF3"/>
    <w:rsid w:val="00DE1F95"/>
    <w:rsid w:val="00E171D9"/>
    <w:rsid w:val="00E562C8"/>
    <w:rsid w:val="00E56658"/>
    <w:rsid w:val="00E625DA"/>
    <w:rsid w:val="00E67157"/>
    <w:rsid w:val="00E84C0D"/>
    <w:rsid w:val="00EE5216"/>
    <w:rsid w:val="00F020B8"/>
    <w:rsid w:val="00F80689"/>
    <w:rsid w:val="00F977C4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CF2E"/>
  <w15:chartTrackingRefBased/>
  <w15:docId w15:val="{92F4F30B-527F-415A-B081-46DCBEE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7CD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36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menelisklaiped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6096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8</cp:revision>
  <dcterms:created xsi:type="dcterms:W3CDTF">2020-03-26T13:02:00Z</dcterms:created>
  <dcterms:modified xsi:type="dcterms:W3CDTF">2020-03-26T15:27:00Z</dcterms:modified>
</cp:coreProperties>
</file>